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A4ED" w14:textId="77777777" w:rsidR="00A7409B" w:rsidRPr="00721B86" w:rsidRDefault="00A7409B" w:rsidP="00721B86">
      <w:pPr>
        <w:tabs>
          <w:tab w:val="left" w:pos="851"/>
        </w:tabs>
        <w:jc w:val="right"/>
        <w:rPr>
          <w:b/>
          <w:i/>
          <w:lang w:eastAsia="en-US"/>
        </w:rPr>
      </w:pPr>
    </w:p>
    <w:p w14:paraId="2723F769" w14:textId="77777777" w:rsidR="003E24AF" w:rsidRPr="00721B86" w:rsidRDefault="003E24AF" w:rsidP="00721B86">
      <w:pPr>
        <w:tabs>
          <w:tab w:val="left" w:pos="851"/>
        </w:tabs>
        <w:jc w:val="right"/>
        <w:rPr>
          <w:b/>
          <w:u w:val="single"/>
          <w:lang w:eastAsia="en-US"/>
        </w:rPr>
      </w:pPr>
      <w:r w:rsidRPr="007A07B4">
        <w:rPr>
          <w:b/>
          <w:u w:val="single"/>
          <w:lang w:eastAsia="en-US"/>
        </w:rPr>
        <w:t xml:space="preserve">Образец </w:t>
      </w:r>
      <w:r w:rsidR="00143B94" w:rsidRPr="007A07B4">
        <w:rPr>
          <w:b/>
          <w:u w:val="single"/>
          <w:lang w:eastAsia="en-US"/>
        </w:rPr>
        <w:t>№</w:t>
      </w:r>
      <w:r w:rsidR="00F579B2" w:rsidRPr="007A07B4">
        <w:rPr>
          <w:b/>
          <w:u w:val="single"/>
          <w:lang w:eastAsia="en-US"/>
        </w:rPr>
        <w:t>1</w:t>
      </w:r>
      <w:r w:rsidR="00D5483C" w:rsidRPr="007A07B4">
        <w:rPr>
          <w:b/>
          <w:u w:val="single"/>
          <w:lang w:eastAsia="en-US"/>
        </w:rPr>
        <w:t>3</w:t>
      </w:r>
    </w:p>
    <w:p w14:paraId="29D72C6C" w14:textId="77777777" w:rsidR="003E24AF" w:rsidRPr="00721B86" w:rsidRDefault="003E24AF" w:rsidP="00721B86">
      <w:pPr>
        <w:tabs>
          <w:tab w:val="left" w:pos="851"/>
        </w:tabs>
        <w:jc w:val="right"/>
        <w:rPr>
          <w:b/>
          <w:i/>
          <w:lang w:eastAsia="en-US"/>
        </w:rPr>
      </w:pPr>
    </w:p>
    <w:p w14:paraId="3ECFE455" w14:textId="77777777" w:rsidR="003E24AF" w:rsidRPr="00721B86" w:rsidRDefault="003E24AF" w:rsidP="00721B86">
      <w:pPr>
        <w:tabs>
          <w:tab w:val="left" w:pos="851"/>
        </w:tabs>
        <w:jc w:val="right"/>
        <w:rPr>
          <w:b/>
          <w:i/>
          <w:lang w:eastAsia="en-US"/>
        </w:rPr>
      </w:pPr>
    </w:p>
    <w:p w14:paraId="48775417" w14:textId="77777777" w:rsidR="003E24AF" w:rsidRPr="00721B86" w:rsidRDefault="003E24AF" w:rsidP="00721B86">
      <w:pPr>
        <w:jc w:val="center"/>
        <w:rPr>
          <w:b/>
          <w:lang w:eastAsia="en-US"/>
        </w:rPr>
      </w:pPr>
      <w:r w:rsidRPr="00721B86">
        <w:rPr>
          <w:b/>
          <w:lang w:eastAsia="en-US"/>
        </w:rPr>
        <w:t>ЦЕНОВО ПРЕДЛОЖЕНИЕ</w:t>
      </w:r>
    </w:p>
    <w:p w14:paraId="24E1CD93" w14:textId="77777777" w:rsidR="003E24AF" w:rsidRPr="00721B86" w:rsidRDefault="003E24AF" w:rsidP="00721B86">
      <w:pPr>
        <w:widowControl w:val="0"/>
        <w:tabs>
          <w:tab w:val="left" w:pos="709"/>
        </w:tabs>
        <w:autoSpaceDE w:val="0"/>
        <w:autoSpaceDN w:val="0"/>
        <w:adjustRightInd w:val="0"/>
      </w:pPr>
    </w:p>
    <w:p w14:paraId="0598445E" w14:textId="77777777" w:rsidR="00476F28" w:rsidRPr="00721B86" w:rsidRDefault="00476F28" w:rsidP="00721B86">
      <w:pPr>
        <w:jc w:val="center"/>
      </w:pPr>
      <w:r w:rsidRPr="00721B86">
        <w:t>за участие в процедура за възлагане на поръчка с предмет:</w:t>
      </w:r>
    </w:p>
    <w:p w14:paraId="3D8373F5" w14:textId="77777777" w:rsidR="00476F28" w:rsidRPr="00721B86" w:rsidRDefault="00476F28" w:rsidP="00721B86">
      <w:pPr>
        <w:jc w:val="center"/>
      </w:pPr>
      <w:r w:rsidRPr="00721B86">
        <w:t>…………………………………………………………………………..</w:t>
      </w:r>
    </w:p>
    <w:p w14:paraId="7704657A" w14:textId="77777777" w:rsidR="003E701C" w:rsidRPr="00721B86" w:rsidRDefault="003E701C" w:rsidP="00721B86">
      <w:pPr>
        <w:widowControl w:val="0"/>
        <w:tabs>
          <w:tab w:val="left" w:pos="709"/>
        </w:tabs>
        <w:autoSpaceDE w:val="0"/>
        <w:autoSpaceDN w:val="0"/>
        <w:adjustRightInd w:val="0"/>
        <w:jc w:val="center"/>
      </w:pPr>
    </w:p>
    <w:p w14:paraId="7EB5F39A" w14:textId="77777777" w:rsidR="003E24AF" w:rsidRPr="00721B86" w:rsidRDefault="003E24AF" w:rsidP="00721B86">
      <w:pPr>
        <w:widowControl w:val="0"/>
        <w:tabs>
          <w:tab w:val="left" w:pos="567"/>
        </w:tabs>
        <w:autoSpaceDE w:val="0"/>
        <w:autoSpaceDN w:val="0"/>
        <w:adjustRightInd w:val="0"/>
        <w:ind w:firstLine="567"/>
        <w:jc w:val="both"/>
      </w:pPr>
      <w:r w:rsidRPr="00721B86">
        <w:t>От ……………………………………………………………………………………….</w:t>
      </w:r>
    </w:p>
    <w:p w14:paraId="254F4592" w14:textId="77777777" w:rsidR="003E24AF" w:rsidRPr="00721B86" w:rsidRDefault="003E24AF" w:rsidP="00721B86">
      <w:pPr>
        <w:widowControl w:val="0"/>
        <w:tabs>
          <w:tab w:val="left" w:pos="3478"/>
        </w:tabs>
        <w:autoSpaceDE w:val="0"/>
        <w:autoSpaceDN w:val="0"/>
        <w:adjustRightInd w:val="0"/>
        <w:jc w:val="center"/>
      </w:pPr>
      <w:r w:rsidRPr="00721B86">
        <w:t>(</w:t>
      </w:r>
      <w:r w:rsidRPr="00721B86">
        <w:rPr>
          <w:i/>
        </w:rPr>
        <w:t>наименование на участника</w:t>
      </w:r>
      <w:r w:rsidRPr="00721B86">
        <w:t>)</w:t>
      </w:r>
    </w:p>
    <w:p w14:paraId="6D2CB7CB" w14:textId="77777777" w:rsidR="003E24AF" w:rsidRPr="00721B86" w:rsidRDefault="003E24AF" w:rsidP="00721B86">
      <w:pPr>
        <w:widowControl w:val="0"/>
        <w:tabs>
          <w:tab w:val="left" w:pos="3478"/>
        </w:tabs>
        <w:autoSpaceDE w:val="0"/>
        <w:autoSpaceDN w:val="0"/>
        <w:adjustRightInd w:val="0"/>
        <w:jc w:val="center"/>
      </w:pPr>
    </w:p>
    <w:p w14:paraId="6793EB11" w14:textId="77777777" w:rsidR="003E24AF" w:rsidRPr="00721B86" w:rsidRDefault="003E24AF" w:rsidP="00721B86">
      <w:pPr>
        <w:widowControl w:val="0"/>
        <w:tabs>
          <w:tab w:val="left" w:pos="567"/>
        </w:tabs>
        <w:autoSpaceDE w:val="0"/>
        <w:autoSpaceDN w:val="0"/>
        <w:adjustRightInd w:val="0"/>
        <w:ind w:firstLine="567"/>
        <w:jc w:val="both"/>
      </w:pPr>
      <w:r w:rsidRPr="00721B86">
        <w:t xml:space="preserve">с ЕИК/БУЛСТАТ/друга индивидуализация на участника </w:t>
      </w:r>
    </w:p>
    <w:p w14:paraId="30ADE2FD" w14:textId="77777777" w:rsidR="003E24AF" w:rsidRPr="00721B86" w:rsidRDefault="003E24AF" w:rsidP="00721B86">
      <w:pPr>
        <w:widowControl w:val="0"/>
        <w:tabs>
          <w:tab w:val="left" w:pos="567"/>
        </w:tabs>
        <w:autoSpaceDE w:val="0"/>
        <w:autoSpaceDN w:val="0"/>
        <w:adjustRightInd w:val="0"/>
        <w:ind w:firstLine="567"/>
        <w:jc w:val="both"/>
      </w:pPr>
      <w:r w:rsidRPr="00721B86">
        <w:t>(</w:t>
      </w:r>
      <w:r w:rsidRPr="00721B86">
        <w:rPr>
          <w:i/>
        </w:rPr>
        <w:t>когато е приложимо</w:t>
      </w:r>
      <w:r w:rsidRPr="00721B86">
        <w:t>): ………………………………………………………………..</w:t>
      </w:r>
    </w:p>
    <w:p w14:paraId="19E9C866" w14:textId="77777777" w:rsidR="003E24AF" w:rsidRPr="00721B86" w:rsidRDefault="003E24AF" w:rsidP="00721B86">
      <w:pPr>
        <w:widowControl w:val="0"/>
        <w:tabs>
          <w:tab w:val="left" w:pos="567"/>
        </w:tabs>
        <w:autoSpaceDE w:val="0"/>
        <w:autoSpaceDN w:val="0"/>
        <w:adjustRightInd w:val="0"/>
        <w:ind w:firstLine="567"/>
        <w:jc w:val="both"/>
      </w:pPr>
    </w:p>
    <w:p w14:paraId="38B9A548" w14:textId="77777777" w:rsidR="003E24AF" w:rsidRPr="00721B86" w:rsidRDefault="003E24AF" w:rsidP="00721B86">
      <w:pPr>
        <w:widowControl w:val="0"/>
        <w:tabs>
          <w:tab w:val="left" w:pos="567"/>
        </w:tabs>
        <w:autoSpaceDE w:val="0"/>
        <w:autoSpaceDN w:val="0"/>
        <w:adjustRightInd w:val="0"/>
        <w:ind w:firstLine="567"/>
        <w:jc w:val="both"/>
        <w:rPr>
          <w:b/>
        </w:rPr>
      </w:pPr>
      <w:r w:rsidRPr="00721B86">
        <w:t>представлявано от ………………………………………………………………………</w:t>
      </w:r>
    </w:p>
    <w:p w14:paraId="450685C9" w14:textId="77777777" w:rsidR="003E24AF" w:rsidRPr="00721B86" w:rsidRDefault="003E24AF" w:rsidP="00721B86">
      <w:pPr>
        <w:widowControl w:val="0"/>
        <w:autoSpaceDE w:val="0"/>
        <w:autoSpaceDN w:val="0"/>
        <w:adjustRightInd w:val="0"/>
        <w:jc w:val="center"/>
      </w:pPr>
      <w:r w:rsidRPr="00721B86">
        <w:t>(</w:t>
      </w:r>
      <w:r w:rsidRPr="00721B86">
        <w:rPr>
          <w:i/>
        </w:rPr>
        <w:t>трите имена</w:t>
      </w:r>
      <w:r w:rsidRPr="00721B86">
        <w:t>)</w:t>
      </w:r>
    </w:p>
    <w:p w14:paraId="26474690" w14:textId="77777777" w:rsidR="003E701C" w:rsidRPr="00721B86" w:rsidRDefault="003E701C" w:rsidP="00721B86">
      <w:pPr>
        <w:widowControl w:val="0"/>
        <w:autoSpaceDE w:val="0"/>
        <w:autoSpaceDN w:val="0"/>
        <w:adjustRightInd w:val="0"/>
        <w:jc w:val="center"/>
      </w:pPr>
    </w:p>
    <w:p w14:paraId="176AD449" w14:textId="77777777" w:rsidR="003E24AF" w:rsidRPr="00721B86" w:rsidRDefault="003E24AF" w:rsidP="00721B86">
      <w:pPr>
        <w:widowControl w:val="0"/>
        <w:autoSpaceDE w:val="0"/>
        <w:autoSpaceDN w:val="0"/>
        <w:adjustRightInd w:val="0"/>
        <w:ind w:firstLine="567"/>
        <w:jc w:val="both"/>
      </w:pPr>
      <w:r w:rsidRPr="00721B86">
        <w:t>в качеството му на ………………………………………………………………………</w:t>
      </w:r>
    </w:p>
    <w:p w14:paraId="785EC36A" w14:textId="77777777" w:rsidR="003E24AF" w:rsidRPr="00721B86" w:rsidRDefault="003E24AF" w:rsidP="00721B86">
      <w:pPr>
        <w:widowControl w:val="0"/>
        <w:autoSpaceDE w:val="0"/>
        <w:autoSpaceDN w:val="0"/>
        <w:adjustRightInd w:val="0"/>
        <w:jc w:val="center"/>
      </w:pPr>
      <w:r w:rsidRPr="00721B86">
        <w:t>(</w:t>
      </w:r>
      <w:r w:rsidRPr="00721B86">
        <w:rPr>
          <w:i/>
        </w:rPr>
        <w:t>длъжност</w:t>
      </w:r>
      <w:r w:rsidRPr="00721B86">
        <w:t>)</w:t>
      </w:r>
    </w:p>
    <w:p w14:paraId="667BC3F9" w14:textId="77777777" w:rsidR="003E24AF" w:rsidRPr="00721B86" w:rsidRDefault="003E24AF" w:rsidP="00721B86">
      <w:pPr>
        <w:ind w:firstLine="567"/>
        <w:jc w:val="both"/>
        <w:rPr>
          <w:b/>
          <w:lang w:eastAsia="en-US"/>
        </w:rPr>
      </w:pPr>
    </w:p>
    <w:p w14:paraId="351A1B13" w14:textId="77777777" w:rsidR="003E24AF" w:rsidRPr="00721B86" w:rsidRDefault="003E24AF" w:rsidP="00721B86">
      <w:pPr>
        <w:ind w:firstLine="567"/>
        <w:jc w:val="both"/>
        <w:rPr>
          <w:b/>
          <w:lang w:eastAsia="en-US"/>
        </w:rPr>
      </w:pPr>
    </w:p>
    <w:p w14:paraId="458D65CB" w14:textId="77777777" w:rsidR="003E24AF" w:rsidRPr="00721B86" w:rsidRDefault="003E24AF" w:rsidP="00721B86">
      <w:pPr>
        <w:ind w:firstLine="567"/>
        <w:jc w:val="both"/>
        <w:rPr>
          <w:b/>
          <w:lang w:eastAsia="en-US"/>
        </w:rPr>
      </w:pPr>
      <w:r w:rsidRPr="00721B86">
        <w:rPr>
          <w:b/>
          <w:lang w:eastAsia="en-US"/>
        </w:rPr>
        <w:t>УВАЖАЕМИ ГОСПОЖИ И ГОСПОДА,</w:t>
      </w:r>
    </w:p>
    <w:p w14:paraId="5C86F7EF" w14:textId="77777777" w:rsidR="003E24AF" w:rsidRPr="00721B86" w:rsidRDefault="003E24AF" w:rsidP="00721B86">
      <w:pPr>
        <w:ind w:firstLine="567"/>
        <w:jc w:val="both"/>
        <w:rPr>
          <w:b/>
          <w:lang w:eastAsia="en-US"/>
        </w:rPr>
      </w:pPr>
    </w:p>
    <w:p w14:paraId="4BDDBDAA" w14:textId="66B7470A" w:rsidR="00304DDC" w:rsidRPr="00721B86" w:rsidRDefault="00304DDC" w:rsidP="00721B86">
      <w:pPr>
        <w:ind w:firstLine="426"/>
        <w:jc w:val="both"/>
        <w:rPr>
          <w:lang w:eastAsia="en-US"/>
        </w:rPr>
      </w:pPr>
      <w:r w:rsidRPr="00721B86">
        <w:rPr>
          <w:lang w:eastAsia="en-US"/>
        </w:rPr>
        <w:t xml:space="preserve">За изпълнение предмета на горепосочената поръчка предлагаме следното ценово предложение: </w:t>
      </w:r>
    </w:p>
    <w:p w14:paraId="3DD688E5" w14:textId="6A4E98F3" w:rsidR="001168DB" w:rsidRPr="00721B86" w:rsidRDefault="001168DB" w:rsidP="00721B86">
      <w:pPr>
        <w:rPr>
          <w:b/>
          <w:bCs/>
          <w:i/>
          <w:lang w:eastAsia="en-US"/>
        </w:rPr>
      </w:pPr>
    </w:p>
    <w:p w14:paraId="14AACA34" w14:textId="37B97D2B" w:rsidR="00304DDC" w:rsidRPr="00304DDC" w:rsidRDefault="00304DDC" w:rsidP="003B2856">
      <w:pPr>
        <w:numPr>
          <w:ilvl w:val="0"/>
          <w:numId w:val="12"/>
        </w:numPr>
        <w:ind w:left="0" w:firstLine="426"/>
        <w:jc w:val="both"/>
        <w:rPr>
          <w:lang w:eastAsia="en-US"/>
        </w:rPr>
      </w:pPr>
      <w:proofErr w:type="spellStart"/>
      <w:r w:rsidRPr="00304DDC">
        <w:rPr>
          <w:lang w:val="ru-RU" w:eastAsia="en-US"/>
        </w:rPr>
        <w:t>Месечната</w:t>
      </w:r>
      <w:proofErr w:type="spellEnd"/>
      <w:r w:rsidRPr="00304DDC">
        <w:rPr>
          <w:lang w:val="ru-RU" w:eastAsia="en-US"/>
        </w:rPr>
        <w:t xml:space="preserve"> </w:t>
      </w:r>
      <w:r w:rsidRPr="00304DDC">
        <w:rPr>
          <w:bCs/>
          <w:lang w:eastAsia="en-US"/>
        </w:rPr>
        <w:t>абонаментна</w:t>
      </w:r>
      <w:r w:rsidRPr="00304DDC">
        <w:rPr>
          <w:lang w:val="ru-RU" w:eastAsia="en-US"/>
        </w:rPr>
        <w:t xml:space="preserve"> такса за </w:t>
      </w:r>
      <w:bookmarkStart w:id="0" w:name="_Hlk78440498"/>
      <w:r w:rsidRPr="00721B86">
        <w:rPr>
          <w:lang w:eastAsia="en-US"/>
        </w:rPr>
        <w:t xml:space="preserve">техническо обслужване на всяко едно съоръжение монтирано върху специализиран автомобил </w:t>
      </w:r>
      <w:proofErr w:type="spellStart"/>
      <w:r w:rsidRPr="00304DDC">
        <w:rPr>
          <w:lang w:val="en-GB" w:eastAsia="en-US"/>
        </w:rPr>
        <w:t>за</w:t>
      </w:r>
      <w:proofErr w:type="spellEnd"/>
      <w:r w:rsidRPr="00304DDC">
        <w:rPr>
          <w:lang w:val="en-GB" w:eastAsia="en-US"/>
        </w:rPr>
        <w:t xml:space="preserve"> </w:t>
      </w:r>
      <w:proofErr w:type="spellStart"/>
      <w:r w:rsidRPr="00304DDC">
        <w:rPr>
          <w:lang w:val="en-GB" w:eastAsia="en-US"/>
        </w:rPr>
        <w:t>целия</w:t>
      </w:r>
      <w:proofErr w:type="spellEnd"/>
      <w:r w:rsidRPr="00304DDC">
        <w:rPr>
          <w:lang w:val="en-GB" w:eastAsia="en-US"/>
        </w:rPr>
        <w:t xml:space="preserve"> </w:t>
      </w:r>
      <w:proofErr w:type="spellStart"/>
      <w:r w:rsidRPr="00304DDC">
        <w:rPr>
          <w:lang w:val="en-GB" w:eastAsia="en-US"/>
        </w:rPr>
        <w:t>срок</w:t>
      </w:r>
      <w:proofErr w:type="spellEnd"/>
      <w:r w:rsidRPr="00304DDC">
        <w:rPr>
          <w:lang w:val="en-GB" w:eastAsia="en-US"/>
        </w:rPr>
        <w:t xml:space="preserve"> </w:t>
      </w:r>
      <w:proofErr w:type="spellStart"/>
      <w:r w:rsidRPr="00304DDC">
        <w:rPr>
          <w:lang w:val="en-GB" w:eastAsia="en-US"/>
        </w:rPr>
        <w:t>на</w:t>
      </w:r>
      <w:proofErr w:type="spellEnd"/>
      <w:r w:rsidRPr="00304DDC">
        <w:rPr>
          <w:lang w:val="ru-RU" w:eastAsia="en-US"/>
        </w:rPr>
        <w:t xml:space="preserve"> договора е </w:t>
      </w:r>
      <w:r w:rsidRPr="00304DDC">
        <w:rPr>
          <w:lang w:val="en-GB" w:eastAsia="en-US"/>
        </w:rPr>
        <w:t>……………………</w:t>
      </w:r>
      <w:proofErr w:type="gramStart"/>
      <w:r w:rsidRPr="00304DDC">
        <w:rPr>
          <w:lang w:val="en-GB" w:eastAsia="en-US"/>
        </w:rPr>
        <w:t>…….</w:t>
      </w:r>
      <w:proofErr w:type="gramEnd"/>
      <w:r w:rsidRPr="00304DDC">
        <w:rPr>
          <w:lang w:val="en-GB" w:eastAsia="en-US"/>
        </w:rPr>
        <w:t>. (</w:t>
      </w:r>
      <w:proofErr w:type="spellStart"/>
      <w:r w:rsidRPr="00304DDC">
        <w:rPr>
          <w:i/>
          <w:lang w:val="en-GB" w:eastAsia="en-US"/>
        </w:rPr>
        <w:t>словом</w:t>
      </w:r>
      <w:proofErr w:type="spellEnd"/>
      <w:r w:rsidRPr="00304DDC">
        <w:rPr>
          <w:lang w:val="en-GB" w:eastAsia="en-US"/>
        </w:rPr>
        <w:t xml:space="preserve">) </w:t>
      </w:r>
      <w:proofErr w:type="spellStart"/>
      <w:r w:rsidRPr="00304DDC">
        <w:rPr>
          <w:lang w:val="en-GB" w:eastAsia="en-US"/>
        </w:rPr>
        <w:t>лева</w:t>
      </w:r>
      <w:proofErr w:type="spellEnd"/>
      <w:r w:rsidRPr="00304DDC">
        <w:rPr>
          <w:lang w:val="en-GB" w:eastAsia="en-US"/>
        </w:rPr>
        <w:t xml:space="preserve"> </w:t>
      </w:r>
      <w:proofErr w:type="spellStart"/>
      <w:r w:rsidRPr="00304DDC">
        <w:rPr>
          <w:lang w:val="en-GB" w:eastAsia="en-US"/>
        </w:rPr>
        <w:t>без</w:t>
      </w:r>
      <w:proofErr w:type="spellEnd"/>
      <w:r w:rsidRPr="00304DDC">
        <w:rPr>
          <w:lang w:val="en-GB" w:eastAsia="en-US"/>
        </w:rPr>
        <w:t xml:space="preserve"> ДДС, </w:t>
      </w:r>
      <w:proofErr w:type="spellStart"/>
      <w:r w:rsidRPr="00304DDC">
        <w:rPr>
          <w:lang w:val="en-GB" w:eastAsia="en-US"/>
        </w:rPr>
        <w:t>респективно</w:t>
      </w:r>
      <w:proofErr w:type="spellEnd"/>
      <w:r w:rsidRPr="00304DDC">
        <w:rPr>
          <w:lang w:val="en-GB" w:eastAsia="en-US"/>
        </w:rPr>
        <w:t xml:space="preserve"> - …………</w:t>
      </w:r>
      <w:r w:rsidRPr="00304DDC">
        <w:rPr>
          <w:lang w:eastAsia="en-US"/>
        </w:rPr>
        <w:t xml:space="preserve"> </w:t>
      </w:r>
      <w:r w:rsidRPr="00304DDC">
        <w:rPr>
          <w:lang w:val="en-GB" w:eastAsia="en-US"/>
        </w:rPr>
        <w:t>………………… (</w:t>
      </w:r>
      <w:proofErr w:type="spellStart"/>
      <w:r w:rsidRPr="00304DDC">
        <w:rPr>
          <w:i/>
          <w:lang w:val="en-GB" w:eastAsia="en-US"/>
        </w:rPr>
        <w:t>словом</w:t>
      </w:r>
      <w:proofErr w:type="spellEnd"/>
      <w:r w:rsidRPr="00304DDC">
        <w:rPr>
          <w:lang w:val="en-GB" w:eastAsia="en-US"/>
        </w:rPr>
        <w:t>)</w:t>
      </w:r>
      <w:r w:rsidRPr="00304DDC">
        <w:rPr>
          <w:lang w:eastAsia="en-US"/>
        </w:rPr>
        <w:t xml:space="preserve"> лева </w:t>
      </w:r>
      <w:r w:rsidRPr="00304DDC">
        <w:rPr>
          <w:lang w:val="en-GB" w:eastAsia="en-US"/>
        </w:rPr>
        <w:t>с ДДС</w:t>
      </w:r>
      <w:bookmarkEnd w:id="0"/>
      <w:r w:rsidRPr="00304DDC">
        <w:rPr>
          <w:lang w:eastAsia="en-US"/>
        </w:rPr>
        <w:t xml:space="preserve">. </w:t>
      </w:r>
    </w:p>
    <w:p w14:paraId="771BD7E5" w14:textId="77777777" w:rsidR="00304DDC" w:rsidRPr="00304DDC" w:rsidRDefault="00304DDC" w:rsidP="003B2856">
      <w:pPr>
        <w:ind w:left="720"/>
        <w:rPr>
          <w:lang w:eastAsia="en-US"/>
        </w:rPr>
      </w:pPr>
    </w:p>
    <w:p w14:paraId="02367670" w14:textId="1703547A" w:rsidR="00304DDC" w:rsidRPr="00721B86" w:rsidRDefault="00304DDC" w:rsidP="003B2856">
      <w:pPr>
        <w:numPr>
          <w:ilvl w:val="0"/>
          <w:numId w:val="12"/>
        </w:numPr>
        <w:ind w:left="0" w:firstLine="426"/>
        <w:jc w:val="both"/>
        <w:rPr>
          <w:lang w:eastAsia="en-US"/>
        </w:rPr>
      </w:pPr>
      <w:r w:rsidRPr="00304DDC">
        <w:rPr>
          <w:bCs/>
          <w:lang w:eastAsia="en-US"/>
        </w:rPr>
        <w:t>Цена на извънредно повикване за констатиране проблем за еднократно повикване</w:t>
      </w:r>
      <w:r w:rsidRPr="00304DDC">
        <w:rPr>
          <w:lang w:val="en-GB" w:eastAsia="en-US"/>
        </w:rPr>
        <w:t xml:space="preserve"> </w:t>
      </w:r>
      <w:proofErr w:type="spellStart"/>
      <w:r w:rsidRPr="00304DDC">
        <w:rPr>
          <w:lang w:val="en-GB" w:eastAsia="en-US"/>
        </w:rPr>
        <w:t>за</w:t>
      </w:r>
      <w:proofErr w:type="spellEnd"/>
      <w:r w:rsidRPr="00304DDC">
        <w:rPr>
          <w:lang w:val="en-GB" w:eastAsia="en-US"/>
        </w:rPr>
        <w:t xml:space="preserve"> </w:t>
      </w:r>
      <w:proofErr w:type="spellStart"/>
      <w:r w:rsidRPr="00304DDC">
        <w:rPr>
          <w:lang w:val="en-GB" w:eastAsia="en-US"/>
        </w:rPr>
        <w:t>целия</w:t>
      </w:r>
      <w:proofErr w:type="spellEnd"/>
      <w:r w:rsidRPr="00304DDC">
        <w:rPr>
          <w:lang w:val="en-GB" w:eastAsia="en-US"/>
        </w:rPr>
        <w:t xml:space="preserve"> </w:t>
      </w:r>
      <w:proofErr w:type="spellStart"/>
      <w:r w:rsidRPr="00304DDC">
        <w:rPr>
          <w:lang w:val="en-GB" w:eastAsia="en-US"/>
        </w:rPr>
        <w:t>срок</w:t>
      </w:r>
      <w:proofErr w:type="spellEnd"/>
      <w:r w:rsidRPr="00304DDC">
        <w:rPr>
          <w:lang w:val="en-GB" w:eastAsia="en-US"/>
        </w:rPr>
        <w:t xml:space="preserve"> </w:t>
      </w:r>
      <w:proofErr w:type="spellStart"/>
      <w:r w:rsidRPr="00304DDC">
        <w:rPr>
          <w:lang w:val="en-GB" w:eastAsia="en-US"/>
        </w:rPr>
        <w:t>на</w:t>
      </w:r>
      <w:proofErr w:type="spellEnd"/>
      <w:r w:rsidRPr="00304DDC">
        <w:rPr>
          <w:lang w:val="ru-RU" w:eastAsia="en-US"/>
        </w:rPr>
        <w:t xml:space="preserve"> договора е </w:t>
      </w:r>
      <w:r w:rsidRPr="00304DDC">
        <w:rPr>
          <w:lang w:val="en-GB" w:eastAsia="en-US"/>
        </w:rPr>
        <w:t>………………………….. (</w:t>
      </w:r>
      <w:proofErr w:type="spellStart"/>
      <w:r w:rsidRPr="00304DDC">
        <w:rPr>
          <w:i/>
          <w:lang w:val="en-GB" w:eastAsia="en-US"/>
        </w:rPr>
        <w:t>словом</w:t>
      </w:r>
      <w:proofErr w:type="spellEnd"/>
      <w:r w:rsidRPr="00304DDC">
        <w:rPr>
          <w:lang w:val="en-GB" w:eastAsia="en-US"/>
        </w:rPr>
        <w:t xml:space="preserve">) </w:t>
      </w:r>
      <w:proofErr w:type="spellStart"/>
      <w:r w:rsidRPr="00304DDC">
        <w:rPr>
          <w:lang w:val="en-GB" w:eastAsia="en-US"/>
        </w:rPr>
        <w:t>лева</w:t>
      </w:r>
      <w:proofErr w:type="spellEnd"/>
      <w:r w:rsidRPr="00304DDC">
        <w:rPr>
          <w:lang w:val="en-GB" w:eastAsia="en-US"/>
        </w:rPr>
        <w:t xml:space="preserve"> </w:t>
      </w:r>
      <w:proofErr w:type="spellStart"/>
      <w:r w:rsidRPr="00304DDC">
        <w:rPr>
          <w:lang w:val="en-GB" w:eastAsia="en-US"/>
        </w:rPr>
        <w:t>без</w:t>
      </w:r>
      <w:proofErr w:type="spellEnd"/>
      <w:r w:rsidRPr="00304DDC">
        <w:rPr>
          <w:lang w:val="en-GB" w:eastAsia="en-US"/>
        </w:rPr>
        <w:t xml:space="preserve"> ДДС, </w:t>
      </w:r>
      <w:proofErr w:type="spellStart"/>
      <w:r w:rsidRPr="00304DDC">
        <w:rPr>
          <w:lang w:val="en-GB" w:eastAsia="en-US"/>
        </w:rPr>
        <w:t>респективно</w:t>
      </w:r>
      <w:proofErr w:type="spellEnd"/>
      <w:r w:rsidRPr="00304DDC">
        <w:rPr>
          <w:lang w:val="en-GB" w:eastAsia="en-US"/>
        </w:rPr>
        <w:t xml:space="preserve"> - …………</w:t>
      </w:r>
      <w:r w:rsidRPr="00304DDC">
        <w:rPr>
          <w:lang w:eastAsia="en-US"/>
        </w:rPr>
        <w:t xml:space="preserve"> </w:t>
      </w:r>
      <w:r w:rsidRPr="00304DDC">
        <w:rPr>
          <w:lang w:val="en-GB" w:eastAsia="en-US"/>
        </w:rPr>
        <w:t>………………… (</w:t>
      </w:r>
      <w:proofErr w:type="spellStart"/>
      <w:r w:rsidRPr="00304DDC">
        <w:rPr>
          <w:i/>
          <w:lang w:val="en-GB" w:eastAsia="en-US"/>
        </w:rPr>
        <w:t>словом</w:t>
      </w:r>
      <w:proofErr w:type="spellEnd"/>
      <w:r w:rsidRPr="00304DDC">
        <w:rPr>
          <w:lang w:val="en-GB" w:eastAsia="en-US"/>
        </w:rPr>
        <w:t>)</w:t>
      </w:r>
      <w:r w:rsidRPr="00304DDC">
        <w:rPr>
          <w:lang w:eastAsia="en-US"/>
        </w:rPr>
        <w:t xml:space="preserve"> лева </w:t>
      </w:r>
      <w:r w:rsidRPr="00304DDC">
        <w:rPr>
          <w:lang w:val="en-GB" w:eastAsia="en-US"/>
        </w:rPr>
        <w:t>с ДДС.</w:t>
      </w:r>
    </w:p>
    <w:p w14:paraId="4BBB03AC" w14:textId="77777777" w:rsidR="00304DDC" w:rsidRPr="00721B86" w:rsidRDefault="00304DDC" w:rsidP="003B2856">
      <w:pPr>
        <w:pStyle w:val="af0"/>
        <w:spacing w:after="0" w:line="240" w:lineRule="auto"/>
        <w:rPr>
          <w:rFonts w:ascii="Times New Roman" w:hAnsi="Times New Roman"/>
          <w:sz w:val="24"/>
          <w:szCs w:val="24"/>
        </w:rPr>
      </w:pPr>
    </w:p>
    <w:p w14:paraId="6AED1A55" w14:textId="41A2E308" w:rsidR="00304DDC" w:rsidRPr="00721B86" w:rsidRDefault="00304DDC" w:rsidP="003B2856">
      <w:pPr>
        <w:pStyle w:val="af0"/>
        <w:numPr>
          <w:ilvl w:val="0"/>
          <w:numId w:val="12"/>
        </w:numPr>
        <w:spacing w:after="0" w:line="240" w:lineRule="auto"/>
        <w:ind w:left="142" w:firstLine="284"/>
        <w:jc w:val="both"/>
        <w:rPr>
          <w:rFonts w:ascii="Times New Roman" w:hAnsi="Times New Roman"/>
          <w:sz w:val="24"/>
          <w:szCs w:val="24"/>
        </w:rPr>
      </w:pPr>
      <w:r w:rsidRPr="00721B86">
        <w:rPr>
          <w:rFonts w:ascii="Times New Roman" w:hAnsi="Times New Roman"/>
          <w:sz w:val="24"/>
          <w:szCs w:val="24"/>
          <w:lang w:val="bg-BG"/>
        </w:rPr>
        <w:t>Е</w:t>
      </w:r>
      <w:proofErr w:type="spellStart"/>
      <w:r w:rsidRPr="00721B86">
        <w:rPr>
          <w:rFonts w:ascii="Times New Roman" w:hAnsi="Times New Roman"/>
          <w:sz w:val="24"/>
          <w:szCs w:val="24"/>
        </w:rPr>
        <w:t>динични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цени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за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доставка</w:t>
      </w:r>
      <w:proofErr w:type="spellEnd"/>
      <w:r w:rsidRPr="00721B86">
        <w:rPr>
          <w:rFonts w:ascii="Times New Roman" w:hAnsi="Times New Roman"/>
          <w:sz w:val="24"/>
          <w:szCs w:val="24"/>
          <w:lang w:val="bg-BG"/>
        </w:rPr>
        <w:t xml:space="preserve"> и монтаж на нови </w:t>
      </w:r>
      <w:r w:rsidRPr="00721B86">
        <w:rPr>
          <w:rFonts w:ascii="Times New Roman" w:hAnsi="Times New Roman"/>
          <w:color w:val="000000"/>
          <w:sz w:val="24"/>
          <w:szCs w:val="24"/>
          <w:lang w:val="bg-BG" w:eastAsia="bg-BG" w:bidi="bg-BG"/>
        </w:rPr>
        <w:t>електронни компоненти и задвижващи механизми</w:t>
      </w:r>
      <w:r w:rsidRPr="00721B86">
        <w:rPr>
          <w:rFonts w:ascii="Times New Roman" w:hAnsi="Times New Roman"/>
          <w:sz w:val="24"/>
          <w:szCs w:val="24"/>
        </w:rPr>
        <w:t>:</w:t>
      </w:r>
    </w:p>
    <w:tbl>
      <w:tblPr>
        <w:tblStyle w:val="af1"/>
        <w:tblW w:w="9918" w:type="dxa"/>
        <w:tblLook w:val="04A0" w:firstRow="1" w:lastRow="0" w:firstColumn="1" w:lastColumn="0" w:noHBand="0" w:noVBand="1"/>
      </w:tblPr>
      <w:tblGrid>
        <w:gridCol w:w="458"/>
        <w:gridCol w:w="2844"/>
        <w:gridCol w:w="1609"/>
        <w:gridCol w:w="1548"/>
        <w:gridCol w:w="1100"/>
        <w:gridCol w:w="846"/>
        <w:gridCol w:w="1513"/>
      </w:tblGrid>
      <w:tr w:rsidR="000B6703" w:rsidRPr="00721B86" w14:paraId="369F22EE" w14:textId="77777777" w:rsidTr="00E6155D">
        <w:tc>
          <w:tcPr>
            <w:tcW w:w="0" w:type="auto"/>
            <w:shd w:val="clear" w:color="auto" w:fill="FFC000"/>
          </w:tcPr>
          <w:p w14:paraId="25180F50" w14:textId="77777777" w:rsidR="000B6703" w:rsidRPr="00BE4243" w:rsidRDefault="000B6703" w:rsidP="00721B86">
            <w:pPr>
              <w:autoSpaceDE w:val="0"/>
              <w:autoSpaceDN w:val="0"/>
              <w:adjustRightInd w:val="0"/>
              <w:jc w:val="center"/>
              <w:rPr>
                <w:b/>
                <w:iCs/>
                <w:color w:val="000000"/>
                <w:lang w:eastAsia="en-US"/>
              </w:rPr>
            </w:pPr>
            <w:r w:rsidRPr="00BE4243">
              <w:rPr>
                <w:b/>
                <w:iCs/>
                <w:color w:val="000000"/>
                <w:lang w:eastAsia="en-US"/>
              </w:rPr>
              <w:t>№</w:t>
            </w:r>
          </w:p>
        </w:tc>
        <w:tc>
          <w:tcPr>
            <w:tcW w:w="2844" w:type="dxa"/>
            <w:shd w:val="clear" w:color="auto" w:fill="FFC000"/>
          </w:tcPr>
          <w:p w14:paraId="27104136" w14:textId="4CC72244" w:rsidR="000B6703" w:rsidRPr="00BE4243" w:rsidRDefault="000B6703" w:rsidP="00721B86">
            <w:pPr>
              <w:autoSpaceDE w:val="0"/>
              <w:autoSpaceDN w:val="0"/>
              <w:adjustRightInd w:val="0"/>
              <w:jc w:val="center"/>
              <w:rPr>
                <w:b/>
                <w:iCs/>
                <w:color w:val="000000"/>
                <w:lang w:eastAsia="en-US"/>
              </w:rPr>
            </w:pPr>
            <w:r w:rsidRPr="00BE4243">
              <w:rPr>
                <w:b/>
                <w:color w:val="000000"/>
                <w:lang w:bidi="bg-BG"/>
              </w:rPr>
              <w:t>Вид</w:t>
            </w:r>
            <w:r w:rsidRPr="00BE4243">
              <w:rPr>
                <w:b/>
                <w:color w:val="000000"/>
                <w:lang w:val="en-US" w:bidi="bg-BG"/>
              </w:rPr>
              <w:t xml:space="preserve"> </w:t>
            </w:r>
            <w:r w:rsidRPr="00BE4243">
              <w:rPr>
                <w:b/>
                <w:color w:val="000000"/>
                <w:lang w:bidi="bg-BG"/>
              </w:rPr>
              <w:t>на таблото</w:t>
            </w:r>
          </w:p>
        </w:tc>
        <w:tc>
          <w:tcPr>
            <w:tcW w:w="1609" w:type="dxa"/>
            <w:shd w:val="clear" w:color="auto" w:fill="FFC000"/>
          </w:tcPr>
          <w:p w14:paraId="4BEED681" w14:textId="1678A78F" w:rsidR="000B6703" w:rsidRPr="00BE4243" w:rsidRDefault="000B6703" w:rsidP="00721B86">
            <w:pPr>
              <w:autoSpaceDE w:val="0"/>
              <w:autoSpaceDN w:val="0"/>
              <w:adjustRightInd w:val="0"/>
              <w:jc w:val="center"/>
              <w:rPr>
                <w:b/>
                <w:iCs/>
                <w:color w:val="000000"/>
                <w:lang w:eastAsia="en-US"/>
              </w:rPr>
            </w:pPr>
            <w:r w:rsidRPr="00BE4243">
              <w:rPr>
                <w:b/>
                <w:color w:val="000000"/>
                <w:lang w:bidi="bg-BG"/>
              </w:rPr>
              <w:t>Нова електроника (лв. без ДДС)</w:t>
            </w:r>
          </w:p>
        </w:tc>
        <w:tc>
          <w:tcPr>
            <w:tcW w:w="1548" w:type="dxa"/>
            <w:shd w:val="clear" w:color="auto" w:fill="FFC000"/>
          </w:tcPr>
          <w:p w14:paraId="482B663B" w14:textId="0FDD5437" w:rsidR="000B6703" w:rsidRPr="00BE4243" w:rsidRDefault="000B6703" w:rsidP="00721B86">
            <w:pPr>
              <w:autoSpaceDE w:val="0"/>
              <w:autoSpaceDN w:val="0"/>
              <w:adjustRightInd w:val="0"/>
              <w:jc w:val="center"/>
              <w:rPr>
                <w:b/>
                <w:iCs/>
                <w:color w:val="000000"/>
                <w:lang w:eastAsia="en-US"/>
              </w:rPr>
            </w:pPr>
            <w:r w:rsidRPr="00BE4243">
              <w:rPr>
                <w:b/>
                <w:color w:val="000000"/>
                <w:lang w:bidi="bg-BG"/>
              </w:rPr>
              <w:t xml:space="preserve">Нов </w:t>
            </w:r>
            <w:proofErr w:type="spellStart"/>
            <w:r w:rsidRPr="00BE4243">
              <w:rPr>
                <w:b/>
                <w:color w:val="000000"/>
                <w:lang w:bidi="bg-BG"/>
              </w:rPr>
              <w:t>актуатор</w:t>
            </w:r>
            <w:proofErr w:type="spellEnd"/>
            <w:r w:rsidRPr="00BE4243">
              <w:rPr>
                <w:b/>
                <w:color w:val="000000"/>
                <w:lang w:bidi="bg-BG"/>
              </w:rPr>
              <w:t xml:space="preserve"> (лв. без ДДС)</w:t>
            </w:r>
          </w:p>
        </w:tc>
        <w:tc>
          <w:tcPr>
            <w:tcW w:w="0" w:type="auto"/>
            <w:shd w:val="clear" w:color="auto" w:fill="FFC000"/>
          </w:tcPr>
          <w:p w14:paraId="37F02E64" w14:textId="345D4173" w:rsidR="000B6703" w:rsidRPr="00BE4243" w:rsidRDefault="000B6703" w:rsidP="00721B86">
            <w:pPr>
              <w:autoSpaceDE w:val="0"/>
              <w:autoSpaceDN w:val="0"/>
              <w:adjustRightInd w:val="0"/>
              <w:jc w:val="center"/>
              <w:rPr>
                <w:b/>
                <w:iCs/>
                <w:color w:val="000000"/>
                <w:lang w:eastAsia="en-US"/>
              </w:rPr>
            </w:pPr>
            <w:r w:rsidRPr="00BE4243">
              <w:rPr>
                <w:b/>
                <w:color w:val="000000"/>
                <w:lang w:bidi="bg-BG"/>
              </w:rPr>
              <w:t>Нов дисплей (лв. без ДДС)</w:t>
            </w:r>
          </w:p>
        </w:tc>
        <w:tc>
          <w:tcPr>
            <w:tcW w:w="0" w:type="auto"/>
            <w:shd w:val="clear" w:color="auto" w:fill="FFC000"/>
          </w:tcPr>
          <w:p w14:paraId="26FFE63C" w14:textId="658A4964" w:rsidR="000B6703" w:rsidRPr="00BE4243" w:rsidRDefault="000B6703" w:rsidP="00721B86">
            <w:pPr>
              <w:autoSpaceDE w:val="0"/>
              <w:autoSpaceDN w:val="0"/>
              <w:adjustRightInd w:val="0"/>
              <w:jc w:val="center"/>
              <w:rPr>
                <w:b/>
                <w:iCs/>
                <w:color w:val="000000"/>
                <w:lang w:eastAsia="en-US"/>
              </w:rPr>
            </w:pPr>
            <w:r w:rsidRPr="00BE4243">
              <w:rPr>
                <w:b/>
                <w:color w:val="000000"/>
                <w:lang w:bidi="bg-BG"/>
              </w:rPr>
              <w:t>Общо (лв. без ДДС)</w:t>
            </w:r>
          </w:p>
        </w:tc>
        <w:tc>
          <w:tcPr>
            <w:tcW w:w="1513" w:type="dxa"/>
            <w:shd w:val="clear" w:color="auto" w:fill="FFC000"/>
          </w:tcPr>
          <w:p w14:paraId="1CE6B87D" w14:textId="42969522" w:rsidR="000B6703" w:rsidRPr="00BE4243" w:rsidRDefault="000B6703" w:rsidP="00721B86">
            <w:pPr>
              <w:autoSpaceDE w:val="0"/>
              <w:autoSpaceDN w:val="0"/>
              <w:adjustRightInd w:val="0"/>
              <w:jc w:val="center"/>
              <w:rPr>
                <w:b/>
                <w:iCs/>
                <w:color w:val="000000"/>
                <w:lang w:eastAsia="en-US"/>
              </w:rPr>
            </w:pPr>
            <w:r w:rsidRPr="00BE4243">
              <w:rPr>
                <w:b/>
                <w:color w:val="000000"/>
                <w:lang w:bidi="bg-BG"/>
              </w:rPr>
              <w:t>База</w:t>
            </w:r>
          </w:p>
        </w:tc>
      </w:tr>
      <w:tr w:rsidR="00BE4243" w:rsidRPr="00721B86" w14:paraId="6C11DDE3" w14:textId="77777777" w:rsidTr="00E6155D">
        <w:tc>
          <w:tcPr>
            <w:tcW w:w="0" w:type="auto"/>
          </w:tcPr>
          <w:p w14:paraId="120BCD98" w14:textId="77777777" w:rsidR="000B6703" w:rsidRPr="00721B86" w:rsidRDefault="000B6703" w:rsidP="000B6703">
            <w:pPr>
              <w:autoSpaceDE w:val="0"/>
              <w:autoSpaceDN w:val="0"/>
              <w:adjustRightInd w:val="0"/>
              <w:jc w:val="both"/>
              <w:rPr>
                <w:bCs/>
                <w:iCs/>
                <w:color w:val="000000"/>
                <w:lang w:eastAsia="en-US"/>
              </w:rPr>
            </w:pPr>
            <w:r w:rsidRPr="00721B86">
              <w:rPr>
                <w:bCs/>
                <w:iCs/>
                <w:color w:val="000000"/>
                <w:lang w:eastAsia="en-US"/>
              </w:rPr>
              <w:t>1.</w:t>
            </w:r>
          </w:p>
        </w:tc>
        <w:tc>
          <w:tcPr>
            <w:tcW w:w="2844" w:type="dxa"/>
            <w:tcBorders>
              <w:top w:val="single" w:sz="4" w:space="0" w:color="auto"/>
              <w:left w:val="single" w:sz="4" w:space="0" w:color="auto"/>
            </w:tcBorders>
            <w:shd w:val="clear" w:color="auto" w:fill="auto"/>
            <w:vAlign w:val="bottom"/>
          </w:tcPr>
          <w:p w14:paraId="69DAFE7B" w14:textId="3E44B7BD"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59E2BF0B"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61BCF11"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23D7924E"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54CC3A7E"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6F64FEB4" w14:textId="304DE3C8"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1C7843EB" w14:textId="77777777" w:rsidTr="00E6155D">
        <w:tc>
          <w:tcPr>
            <w:tcW w:w="0" w:type="auto"/>
          </w:tcPr>
          <w:p w14:paraId="18347DD5" w14:textId="2097AF5B"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p>
        </w:tc>
        <w:tc>
          <w:tcPr>
            <w:tcW w:w="2844" w:type="dxa"/>
            <w:tcBorders>
              <w:top w:val="single" w:sz="4" w:space="0" w:color="auto"/>
              <w:left w:val="single" w:sz="4" w:space="0" w:color="auto"/>
            </w:tcBorders>
            <w:shd w:val="clear" w:color="auto" w:fill="auto"/>
            <w:vAlign w:val="bottom"/>
          </w:tcPr>
          <w:p w14:paraId="30CC071B" w14:textId="6D49ADF1"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1338E7B1"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37C7A9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F4082A2"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B6DDF28"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bottom"/>
          </w:tcPr>
          <w:p w14:paraId="6C6E1E9F" w14:textId="3728411B"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3B0E1891" w14:textId="77777777" w:rsidTr="00E6155D">
        <w:tc>
          <w:tcPr>
            <w:tcW w:w="0" w:type="auto"/>
          </w:tcPr>
          <w:p w14:paraId="0F41D5A1" w14:textId="762EF84B" w:rsidR="000B6703" w:rsidRPr="00721B86" w:rsidRDefault="000B6703" w:rsidP="000B6703">
            <w:pPr>
              <w:autoSpaceDE w:val="0"/>
              <w:autoSpaceDN w:val="0"/>
              <w:adjustRightInd w:val="0"/>
              <w:jc w:val="both"/>
              <w:rPr>
                <w:bCs/>
                <w:iCs/>
                <w:color w:val="000000"/>
                <w:lang w:eastAsia="en-US"/>
              </w:rPr>
            </w:pPr>
            <w:r>
              <w:rPr>
                <w:bCs/>
                <w:iCs/>
                <w:color w:val="000000"/>
                <w:lang w:eastAsia="en-US"/>
              </w:rPr>
              <w:t>3</w:t>
            </w:r>
          </w:p>
        </w:tc>
        <w:tc>
          <w:tcPr>
            <w:tcW w:w="2844" w:type="dxa"/>
            <w:tcBorders>
              <w:top w:val="single" w:sz="4" w:space="0" w:color="auto"/>
              <w:left w:val="single" w:sz="4" w:space="0" w:color="auto"/>
            </w:tcBorders>
            <w:shd w:val="clear" w:color="auto" w:fill="auto"/>
            <w:vAlign w:val="center"/>
          </w:tcPr>
          <w:p w14:paraId="6BAD4D2A" w14:textId="3EA2E00D"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3DC83B96"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041D4FA9"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52BEE191"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5D65293"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3F43AD45" w14:textId="1E566D4C"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3601FA09" w14:textId="77777777" w:rsidTr="00E6155D">
        <w:tc>
          <w:tcPr>
            <w:tcW w:w="0" w:type="auto"/>
          </w:tcPr>
          <w:p w14:paraId="5414E2EB" w14:textId="02F844F8" w:rsidR="000B6703" w:rsidRPr="00721B86" w:rsidRDefault="000B6703" w:rsidP="000B6703">
            <w:pPr>
              <w:autoSpaceDE w:val="0"/>
              <w:autoSpaceDN w:val="0"/>
              <w:adjustRightInd w:val="0"/>
              <w:jc w:val="both"/>
              <w:rPr>
                <w:bCs/>
                <w:iCs/>
                <w:color w:val="000000"/>
                <w:lang w:eastAsia="en-US"/>
              </w:rPr>
            </w:pPr>
            <w:r>
              <w:rPr>
                <w:bCs/>
                <w:iCs/>
                <w:color w:val="000000"/>
                <w:lang w:eastAsia="en-US"/>
              </w:rPr>
              <w:t>4</w:t>
            </w:r>
          </w:p>
        </w:tc>
        <w:tc>
          <w:tcPr>
            <w:tcW w:w="2844" w:type="dxa"/>
            <w:tcBorders>
              <w:top w:val="single" w:sz="4" w:space="0" w:color="auto"/>
              <w:left w:val="single" w:sz="4" w:space="0" w:color="auto"/>
            </w:tcBorders>
            <w:shd w:val="clear" w:color="auto" w:fill="auto"/>
            <w:vAlign w:val="bottom"/>
          </w:tcPr>
          <w:p w14:paraId="405225E4" w14:textId="097A22F9"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1026A5D0"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6DB100BD"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5BAF861B"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18C06D29"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bottom"/>
          </w:tcPr>
          <w:p w14:paraId="175614F3" w14:textId="74ABB0D5"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1CA3D3CC" w14:textId="77777777" w:rsidTr="00E6155D">
        <w:tc>
          <w:tcPr>
            <w:tcW w:w="0" w:type="auto"/>
          </w:tcPr>
          <w:p w14:paraId="11E2653A" w14:textId="097A8AFB" w:rsidR="000B6703" w:rsidRPr="00721B86" w:rsidRDefault="000B6703" w:rsidP="000B6703">
            <w:pPr>
              <w:autoSpaceDE w:val="0"/>
              <w:autoSpaceDN w:val="0"/>
              <w:adjustRightInd w:val="0"/>
              <w:jc w:val="both"/>
              <w:rPr>
                <w:bCs/>
                <w:iCs/>
                <w:color w:val="000000"/>
                <w:lang w:eastAsia="en-US"/>
              </w:rPr>
            </w:pPr>
            <w:r>
              <w:rPr>
                <w:bCs/>
                <w:iCs/>
                <w:color w:val="000000"/>
                <w:lang w:eastAsia="en-US"/>
              </w:rPr>
              <w:t>5</w:t>
            </w:r>
          </w:p>
        </w:tc>
        <w:tc>
          <w:tcPr>
            <w:tcW w:w="2844" w:type="dxa"/>
            <w:tcBorders>
              <w:top w:val="single" w:sz="4" w:space="0" w:color="auto"/>
              <w:left w:val="single" w:sz="4" w:space="0" w:color="auto"/>
            </w:tcBorders>
            <w:shd w:val="clear" w:color="auto" w:fill="auto"/>
            <w:vAlign w:val="bottom"/>
          </w:tcPr>
          <w:p w14:paraId="3552158C" w14:textId="2D9C728A"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4F6BD3DB"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67DCFF76"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240F3B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1138A82D"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bottom"/>
          </w:tcPr>
          <w:p w14:paraId="14FEB461" w14:textId="79ABCC5E"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63C2687C" w14:textId="77777777" w:rsidTr="00E6155D">
        <w:tc>
          <w:tcPr>
            <w:tcW w:w="0" w:type="auto"/>
          </w:tcPr>
          <w:p w14:paraId="396D7AD1" w14:textId="3D326B18" w:rsidR="000B6703" w:rsidRPr="00721B86" w:rsidRDefault="000B6703" w:rsidP="000B6703">
            <w:pPr>
              <w:autoSpaceDE w:val="0"/>
              <w:autoSpaceDN w:val="0"/>
              <w:adjustRightInd w:val="0"/>
              <w:jc w:val="both"/>
              <w:rPr>
                <w:bCs/>
                <w:iCs/>
                <w:color w:val="000000"/>
                <w:lang w:eastAsia="en-US"/>
              </w:rPr>
            </w:pPr>
            <w:r>
              <w:rPr>
                <w:bCs/>
                <w:iCs/>
                <w:color w:val="000000"/>
                <w:lang w:eastAsia="en-US"/>
              </w:rPr>
              <w:t>6</w:t>
            </w:r>
          </w:p>
        </w:tc>
        <w:tc>
          <w:tcPr>
            <w:tcW w:w="2844" w:type="dxa"/>
            <w:tcBorders>
              <w:top w:val="single" w:sz="4" w:space="0" w:color="auto"/>
              <w:left w:val="single" w:sz="4" w:space="0" w:color="auto"/>
            </w:tcBorders>
            <w:shd w:val="clear" w:color="auto" w:fill="auto"/>
            <w:vAlign w:val="center"/>
          </w:tcPr>
          <w:p w14:paraId="380D8003" w14:textId="65E2E7EE"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2476B0E3"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721C34A"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FD3C7F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6A8B844"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524FF897" w14:textId="4ECC2F0E"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68377A72" w14:textId="77777777" w:rsidTr="00E6155D">
        <w:tc>
          <w:tcPr>
            <w:tcW w:w="0" w:type="auto"/>
          </w:tcPr>
          <w:p w14:paraId="3CD5448C" w14:textId="5243531F" w:rsidR="000B6703" w:rsidRPr="00721B86" w:rsidRDefault="000B6703" w:rsidP="000B6703">
            <w:pPr>
              <w:autoSpaceDE w:val="0"/>
              <w:autoSpaceDN w:val="0"/>
              <w:adjustRightInd w:val="0"/>
              <w:jc w:val="both"/>
              <w:rPr>
                <w:bCs/>
                <w:iCs/>
                <w:color w:val="000000"/>
                <w:lang w:eastAsia="en-US"/>
              </w:rPr>
            </w:pPr>
            <w:r>
              <w:rPr>
                <w:bCs/>
                <w:iCs/>
                <w:color w:val="000000"/>
                <w:lang w:eastAsia="en-US"/>
              </w:rPr>
              <w:t>7</w:t>
            </w:r>
          </w:p>
        </w:tc>
        <w:tc>
          <w:tcPr>
            <w:tcW w:w="2844" w:type="dxa"/>
            <w:tcBorders>
              <w:top w:val="single" w:sz="4" w:space="0" w:color="auto"/>
              <w:left w:val="single" w:sz="4" w:space="0" w:color="auto"/>
            </w:tcBorders>
            <w:shd w:val="clear" w:color="auto" w:fill="auto"/>
            <w:vAlign w:val="bottom"/>
          </w:tcPr>
          <w:p w14:paraId="5CB38A0C" w14:textId="4CE88075"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7BF21487"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6D0D50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D94EB71"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B591933"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bottom"/>
          </w:tcPr>
          <w:p w14:paraId="7027CFE4" w14:textId="0A35FE23" w:rsidR="000B6703" w:rsidRPr="00BE4243" w:rsidRDefault="000B6703" w:rsidP="000B6703">
            <w:pPr>
              <w:autoSpaceDE w:val="0"/>
              <w:autoSpaceDN w:val="0"/>
              <w:adjustRightInd w:val="0"/>
              <w:jc w:val="both"/>
              <w:rPr>
                <w:bCs/>
                <w:iCs/>
                <w:color w:val="000000"/>
                <w:lang w:eastAsia="en-US"/>
              </w:rPr>
            </w:pPr>
            <w:r w:rsidRPr="00BE4243">
              <w:rPr>
                <w:color w:val="000000"/>
                <w:lang w:bidi="bg-BG"/>
              </w:rPr>
              <w:t>Елешница</w:t>
            </w:r>
          </w:p>
        </w:tc>
      </w:tr>
      <w:tr w:rsidR="00BE4243" w:rsidRPr="00721B86" w14:paraId="1B7A46BC" w14:textId="77777777" w:rsidTr="00E6155D">
        <w:tc>
          <w:tcPr>
            <w:tcW w:w="0" w:type="auto"/>
          </w:tcPr>
          <w:p w14:paraId="5D7483E9" w14:textId="7BD8ADE4" w:rsidR="000B6703" w:rsidRPr="00721B86" w:rsidRDefault="000B6703" w:rsidP="000B6703">
            <w:pPr>
              <w:autoSpaceDE w:val="0"/>
              <w:autoSpaceDN w:val="0"/>
              <w:adjustRightInd w:val="0"/>
              <w:jc w:val="both"/>
              <w:rPr>
                <w:bCs/>
                <w:iCs/>
                <w:color w:val="000000"/>
                <w:lang w:eastAsia="en-US"/>
              </w:rPr>
            </w:pPr>
            <w:r>
              <w:rPr>
                <w:bCs/>
                <w:iCs/>
                <w:color w:val="000000"/>
                <w:lang w:eastAsia="en-US"/>
              </w:rPr>
              <w:t>8</w:t>
            </w:r>
          </w:p>
        </w:tc>
        <w:tc>
          <w:tcPr>
            <w:tcW w:w="2844" w:type="dxa"/>
            <w:tcBorders>
              <w:top w:val="single" w:sz="4" w:space="0" w:color="auto"/>
              <w:left w:val="single" w:sz="4" w:space="0" w:color="auto"/>
            </w:tcBorders>
            <w:shd w:val="clear" w:color="auto" w:fill="auto"/>
            <w:vAlign w:val="center"/>
          </w:tcPr>
          <w:p w14:paraId="59F579FA" w14:textId="0E94F108"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6288F54C"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0572DEF1"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5929BC7"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EB981F2"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4DA6B4E4" w14:textId="54633438" w:rsidR="000B6703" w:rsidRPr="00BE4243" w:rsidRDefault="000B6703" w:rsidP="000B6703">
            <w:pPr>
              <w:autoSpaceDE w:val="0"/>
              <w:autoSpaceDN w:val="0"/>
              <w:adjustRightInd w:val="0"/>
              <w:jc w:val="both"/>
              <w:rPr>
                <w:bCs/>
                <w:iCs/>
                <w:color w:val="000000"/>
                <w:lang w:eastAsia="en-US"/>
              </w:rPr>
            </w:pPr>
            <w:r w:rsidRPr="00BE4243">
              <w:rPr>
                <w:color w:val="000000"/>
                <w:lang w:bidi="bg-BG"/>
              </w:rPr>
              <w:t>Ябланица</w:t>
            </w:r>
          </w:p>
        </w:tc>
      </w:tr>
      <w:tr w:rsidR="00BE4243" w:rsidRPr="00721B86" w14:paraId="7FA42A47" w14:textId="77777777" w:rsidTr="00E6155D">
        <w:tc>
          <w:tcPr>
            <w:tcW w:w="0" w:type="auto"/>
          </w:tcPr>
          <w:p w14:paraId="193B2C66" w14:textId="4293F7AB" w:rsidR="000B6703" w:rsidRPr="00721B86" w:rsidRDefault="000B6703" w:rsidP="000B6703">
            <w:pPr>
              <w:autoSpaceDE w:val="0"/>
              <w:autoSpaceDN w:val="0"/>
              <w:adjustRightInd w:val="0"/>
              <w:jc w:val="both"/>
              <w:rPr>
                <w:bCs/>
                <w:iCs/>
                <w:color w:val="000000"/>
                <w:lang w:eastAsia="en-US"/>
              </w:rPr>
            </w:pPr>
            <w:r>
              <w:rPr>
                <w:bCs/>
                <w:iCs/>
                <w:color w:val="000000"/>
                <w:lang w:eastAsia="en-US"/>
              </w:rPr>
              <w:t>9</w:t>
            </w:r>
          </w:p>
        </w:tc>
        <w:tc>
          <w:tcPr>
            <w:tcW w:w="2844" w:type="dxa"/>
            <w:tcBorders>
              <w:top w:val="single" w:sz="4" w:space="0" w:color="auto"/>
              <w:left w:val="single" w:sz="4" w:space="0" w:color="auto"/>
            </w:tcBorders>
            <w:shd w:val="clear" w:color="auto" w:fill="auto"/>
            <w:vAlign w:val="center"/>
          </w:tcPr>
          <w:p w14:paraId="0E22F6BC" w14:textId="02EF824C"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524C68F9"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6F7EF4E3"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ACE5C47"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CEFC4B8"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4F157D36" w14:textId="7CD72853" w:rsidR="000B6703" w:rsidRPr="00BE4243" w:rsidRDefault="000B6703" w:rsidP="000B6703">
            <w:pPr>
              <w:autoSpaceDE w:val="0"/>
              <w:autoSpaceDN w:val="0"/>
              <w:adjustRightInd w:val="0"/>
              <w:jc w:val="both"/>
              <w:rPr>
                <w:bCs/>
                <w:iCs/>
                <w:color w:val="000000"/>
                <w:lang w:eastAsia="en-US"/>
              </w:rPr>
            </w:pPr>
            <w:r w:rsidRPr="00BE4243">
              <w:rPr>
                <w:color w:val="000000"/>
                <w:lang w:bidi="bg-BG"/>
              </w:rPr>
              <w:t>Ябланица</w:t>
            </w:r>
          </w:p>
        </w:tc>
      </w:tr>
      <w:tr w:rsidR="00BE4243" w:rsidRPr="00721B86" w14:paraId="7CAFCDB4" w14:textId="77777777" w:rsidTr="00E6155D">
        <w:tc>
          <w:tcPr>
            <w:tcW w:w="0" w:type="auto"/>
          </w:tcPr>
          <w:p w14:paraId="5D43F367" w14:textId="79A11EEF" w:rsidR="000B6703" w:rsidRPr="00721B86" w:rsidRDefault="000B6703" w:rsidP="000B6703">
            <w:pPr>
              <w:autoSpaceDE w:val="0"/>
              <w:autoSpaceDN w:val="0"/>
              <w:adjustRightInd w:val="0"/>
              <w:jc w:val="both"/>
              <w:rPr>
                <w:bCs/>
                <w:iCs/>
                <w:color w:val="000000"/>
                <w:lang w:eastAsia="en-US"/>
              </w:rPr>
            </w:pPr>
            <w:r>
              <w:rPr>
                <w:bCs/>
                <w:iCs/>
                <w:color w:val="000000"/>
                <w:lang w:eastAsia="en-US"/>
              </w:rPr>
              <w:t>10</w:t>
            </w:r>
          </w:p>
        </w:tc>
        <w:tc>
          <w:tcPr>
            <w:tcW w:w="2844" w:type="dxa"/>
            <w:tcBorders>
              <w:top w:val="single" w:sz="4" w:space="0" w:color="auto"/>
              <w:left w:val="single" w:sz="4" w:space="0" w:color="auto"/>
            </w:tcBorders>
            <w:shd w:val="clear" w:color="auto" w:fill="auto"/>
            <w:vAlign w:val="center"/>
          </w:tcPr>
          <w:p w14:paraId="12DDAA69" w14:textId="39664E8A"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0EF9AC46"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4681FB6B"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28DC9D3"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2123D0A"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47151BC0" w14:textId="6532EC24" w:rsidR="000B6703" w:rsidRPr="00BE4243" w:rsidRDefault="000B6703" w:rsidP="000B6703">
            <w:pPr>
              <w:autoSpaceDE w:val="0"/>
              <w:autoSpaceDN w:val="0"/>
              <w:adjustRightInd w:val="0"/>
              <w:jc w:val="both"/>
              <w:rPr>
                <w:bCs/>
                <w:iCs/>
                <w:color w:val="000000"/>
                <w:lang w:eastAsia="en-US"/>
              </w:rPr>
            </w:pPr>
            <w:r w:rsidRPr="00BE4243">
              <w:rPr>
                <w:color w:val="000000"/>
                <w:lang w:bidi="bg-BG"/>
              </w:rPr>
              <w:t>Ябланица</w:t>
            </w:r>
          </w:p>
        </w:tc>
      </w:tr>
      <w:tr w:rsidR="00BE4243" w:rsidRPr="00721B86" w14:paraId="7325F021" w14:textId="77777777" w:rsidTr="00E6155D">
        <w:tc>
          <w:tcPr>
            <w:tcW w:w="0" w:type="auto"/>
          </w:tcPr>
          <w:p w14:paraId="409FC687" w14:textId="0EB8A1D4" w:rsidR="000B6703" w:rsidRPr="00721B86" w:rsidRDefault="000B6703" w:rsidP="000B6703">
            <w:pPr>
              <w:autoSpaceDE w:val="0"/>
              <w:autoSpaceDN w:val="0"/>
              <w:adjustRightInd w:val="0"/>
              <w:jc w:val="both"/>
              <w:rPr>
                <w:bCs/>
                <w:iCs/>
                <w:color w:val="000000"/>
                <w:lang w:eastAsia="en-US"/>
              </w:rPr>
            </w:pPr>
            <w:r>
              <w:rPr>
                <w:bCs/>
                <w:iCs/>
                <w:color w:val="000000"/>
                <w:lang w:eastAsia="en-US"/>
              </w:rPr>
              <w:t>11</w:t>
            </w:r>
          </w:p>
        </w:tc>
        <w:tc>
          <w:tcPr>
            <w:tcW w:w="2844" w:type="dxa"/>
            <w:tcBorders>
              <w:top w:val="single" w:sz="4" w:space="0" w:color="auto"/>
              <w:left w:val="single" w:sz="4" w:space="0" w:color="auto"/>
            </w:tcBorders>
            <w:shd w:val="clear" w:color="auto" w:fill="auto"/>
            <w:vAlign w:val="center"/>
          </w:tcPr>
          <w:p w14:paraId="4C900461" w14:textId="24DFCF11"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4EE264E4"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5835A644"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1BEB8422"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D5BB14E"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325A31A3" w14:textId="6D9A01CF" w:rsidR="000B6703" w:rsidRPr="00BE4243" w:rsidRDefault="000B6703" w:rsidP="000B6703">
            <w:pPr>
              <w:autoSpaceDE w:val="0"/>
              <w:autoSpaceDN w:val="0"/>
              <w:adjustRightInd w:val="0"/>
              <w:jc w:val="both"/>
              <w:rPr>
                <w:bCs/>
                <w:iCs/>
                <w:color w:val="000000"/>
                <w:lang w:eastAsia="en-US"/>
              </w:rPr>
            </w:pPr>
            <w:r w:rsidRPr="00BE4243">
              <w:rPr>
                <w:color w:val="000000"/>
                <w:lang w:bidi="bg-BG"/>
              </w:rPr>
              <w:t>Ябланица</w:t>
            </w:r>
          </w:p>
        </w:tc>
      </w:tr>
      <w:tr w:rsidR="00BE4243" w:rsidRPr="00721B86" w14:paraId="5FCC75A4" w14:textId="77777777" w:rsidTr="00E6155D">
        <w:tc>
          <w:tcPr>
            <w:tcW w:w="0" w:type="auto"/>
          </w:tcPr>
          <w:p w14:paraId="141C88BE" w14:textId="3D657571" w:rsidR="000B6703" w:rsidRPr="00721B86" w:rsidRDefault="000B6703" w:rsidP="000B6703">
            <w:pPr>
              <w:autoSpaceDE w:val="0"/>
              <w:autoSpaceDN w:val="0"/>
              <w:adjustRightInd w:val="0"/>
              <w:jc w:val="both"/>
              <w:rPr>
                <w:bCs/>
                <w:iCs/>
                <w:color w:val="000000"/>
                <w:lang w:eastAsia="en-US"/>
              </w:rPr>
            </w:pPr>
            <w:r>
              <w:rPr>
                <w:bCs/>
                <w:iCs/>
                <w:color w:val="000000"/>
                <w:lang w:eastAsia="en-US"/>
              </w:rPr>
              <w:t>1</w:t>
            </w:r>
            <w:r w:rsidR="00BE4243">
              <w:rPr>
                <w:bCs/>
                <w:iCs/>
                <w:color w:val="000000"/>
                <w:lang w:eastAsia="en-US"/>
              </w:rPr>
              <w:t>2</w:t>
            </w:r>
          </w:p>
        </w:tc>
        <w:tc>
          <w:tcPr>
            <w:tcW w:w="2844" w:type="dxa"/>
            <w:tcBorders>
              <w:top w:val="single" w:sz="4" w:space="0" w:color="auto"/>
              <w:left w:val="single" w:sz="4" w:space="0" w:color="auto"/>
            </w:tcBorders>
            <w:shd w:val="clear" w:color="auto" w:fill="auto"/>
            <w:vAlign w:val="center"/>
          </w:tcPr>
          <w:p w14:paraId="25B69B2B" w14:textId="39177BDE"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5DE8CD56"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1F32B06B"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3826D79"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26DB767"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106D7D3E" w14:textId="48444F25"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BE4243" w:rsidRPr="00721B86" w14:paraId="5D590C5D" w14:textId="77777777" w:rsidTr="00E6155D">
        <w:tc>
          <w:tcPr>
            <w:tcW w:w="0" w:type="auto"/>
          </w:tcPr>
          <w:p w14:paraId="4FF542D6" w14:textId="49867846" w:rsidR="000B6703" w:rsidRPr="00721B86" w:rsidRDefault="000B6703" w:rsidP="000B6703">
            <w:pPr>
              <w:autoSpaceDE w:val="0"/>
              <w:autoSpaceDN w:val="0"/>
              <w:adjustRightInd w:val="0"/>
              <w:jc w:val="both"/>
              <w:rPr>
                <w:bCs/>
                <w:iCs/>
                <w:color w:val="000000"/>
                <w:lang w:eastAsia="en-US"/>
              </w:rPr>
            </w:pPr>
            <w:r>
              <w:rPr>
                <w:bCs/>
                <w:iCs/>
                <w:color w:val="000000"/>
                <w:lang w:eastAsia="en-US"/>
              </w:rPr>
              <w:t>1</w:t>
            </w:r>
            <w:r w:rsidR="00BE4243">
              <w:rPr>
                <w:bCs/>
                <w:iCs/>
                <w:color w:val="000000"/>
                <w:lang w:eastAsia="en-US"/>
              </w:rPr>
              <w:t>3</w:t>
            </w:r>
          </w:p>
        </w:tc>
        <w:tc>
          <w:tcPr>
            <w:tcW w:w="2844" w:type="dxa"/>
            <w:tcBorders>
              <w:top w:val="single" w:sz="4" w:space="0" w:color="auto"/>
              <w:left w:val="single" w:sz="4" w:space="0" w:color="auto"/>
            </w:tcBorders>
            <w:shd w:val="clear" w:color="auto" w:fill="auto"/>
            <w:vAlign w:val="bottom"/>
          </w:tcPr>
          <w:p w14:paraId="0F11E7FB" w14:textId="54F7D26F"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54432DAB"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73F352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8D7DE19"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CE5366F"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bottom"/>
          </w:tcPr>
          <w:p w14:paraId="32FE682F" w14:textId="7F9D1C79"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BE4243" w:rsidRPr="00721B86" w14:paraId="73BA4304" w14:textId="77777777" w:rsidTr="00E6155D">
        <w:tc>
          <w:tcPr>
            <w:tcW w:w="0" w:type="auto"/>
          </w:tcPr>
          <w:p w14:paraId="57E83064" w14:textId="705216A3" w:rsidR="000B6703" w:rsidRPr="00721B86" w:rsidRDefault="000B6703" w:rsidP="000B6703">
            <w:pPr>
              <w:autoSpaceDE w:val="0"/>
              <w:autoSpaceDN w:val="0"/>
              <w:adjustRightInd w:val="0"/>
              <w:jc w:val="both"/>
              <w:rPr>
                <w:bCs/>
                <w:iCs/>
                <w:color w:val="000000"/>
                <w:lang w:eastAsia="en-US"/>
              </w:rPr>
            </w:pPr>
            <w:r>
              <w:rPr>
                <w:bCs/>
                <w:iCs/>
                <w:color w:val="000000"/>
                <w:lang w:eastAsia="en-US"/>
              </w:rPr>
              <w:lastRenderedPageBreak/>
              <w:t>1</w:t>
            </w:r>
            <w:r w:rsidR="00BE4243">
              <w:rPr>
                <w:bCs/>
                <w:iCs/>
                <w:color w:val="000000"/>
                <w:lang w:eastAsia="en-US"/>
              </w:rPr>
              <w:t>4</w:t>
            </w:r>
          </w:p>
        </w:tc>
        <w:tc>
          <w:tcPr>
            <w:tcW w:w="2844" w:type="dxa"/>
            <w:tcBorders>
              <w:top w:val="single" w:sz="4" w:space="0" w:color="auto"/>
              <w:left w:val="single" w:sz="4" w:space="0" w:color="auto"/>
            </w:tcBorders>
            <w:shd w:val="clear" w:color="auto" w:fill="auto"/>
            <w:vAlign w:val="center"/>
          </w:tcPr>
          <w:p w14:paraId="0195518F" w14:textId="4250BD8C"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05D62DFA"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41588AD1"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9C5EE6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A9BB142"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57315C8E" w14:textId="495A4C96"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BE4243" w:rsidRPr="00721B86" w14:paraId="18F4E2D2" w14:textId="77777777" w:rsidTr="00E6155D">
        <w:tc>
          <w:tcPr>
            <w:tcW w:w="0" w:type="auto"/>
          </w:tcPr>
          <w:p w14:paraId="71D40D2D" w14:textId="36BDA5D9" w:rsidR="000B6703" w:rsidRPr="00721B86" w:rsidRDefault="000B6703" w:rsidP="000B6703">
            <w:pPr>
              <w:autoSpaceDE w:val="0"/>
              <w:autoSpaceDN w:val="0"/>
              <w:adjustRightInd w:val="0"/>
              <w:jc w:val="both"/>
              <w:rPr>
                <w:bCs/>
                <w:iCs/>
                <w:color w:val="000000"/>
                <w:lang w:eastAsia="en-US"/>
              </w:rPr>
            </w:pPr>
            <w:r>
              <w:rPr>
                <w:bCs/>
                <w:iCs/>
                <w:color w:val="000000"/>
                <w:lang w:eastAsia="en-US"/>
              </w:rPr>
              <w:t>1</w:t>
            </w:r>
            <w:r w:rsidR="00BE4243">
              <w:rPr>
                <w:bCs/>
                <w:iCs/>
                <w:color w:val="000000"/>
                <w:lang w:eastAsia="en-US"/>
              </w:rPr>
              <w:t>5</w:t>
            </w:r>
          </w:p>
        </w:tc>
        <w:tc>
          <w:tcPr>
            <w:tcW w:w="2844" w:type="dxa"/>
            <w:tcBorders>
              <w:top w:val="single" w:sz="4" w:space="0" w:color="auto"/>
              <w:left w:val="single" w:sz="4" w:space="0" w:color="auto"/>
            </w:tcBorders>
            <w:shd w:val="clear" w:color="auto" w:fill="auto"/>
            <w:vAlign w:val="center"/>
          </w:tcPr>
          <w:p w14:paraId="6F0A7693" w14:textId="2E8479CE"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372EDDED"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2899E56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5423C128"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A111556"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10F40D56" w14:textId="2838EF6F"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BE4243" w:rsidRPr="00721B86" w14:paraId="21807DD2" w14:textId="77777777" w:rsidTr="00E6155D">
        <w:tc>
          <w:tcPr>
            <w:tcW w:w="0" w:type="auto"/>
          </w:tcPr>
          <w:p w14:paraId="185798A0" w14:textId="4EC6313C" w:rsidR="000B6703" w:rsidRPr="00721B86" w:rsidRDefault="000B6703" w:rsidP="000B6703">
            <w:pPr>
              <w:autoSpaceDE w:val="0"/>
              <w:autoSpaceDN w:val="0"/>
              <w:adjustRightInd w:val="0"/>
              <w:jc w:val="both"/>
              <w:rPr>
                <w:bCs/>
                <w:iCs/>
                <w:color w:val="000000"/>
                <w:lang w:eastAsia="en-US"/>
              </w:rPr>
            </w:pPr>
            <w:r>
              <w:rPr>
                <w:bCs/>
                <w:iCs/>
                <w:color w:val="000000"/>
                <w:lang w:eastAsia="en-US"/>
              </w:rPr>
              <w:t>1</w:t>
            </w:r>
            <w:r w:rsidR="00BE4243">
              <w:rPr>
                <w:bCs/>
                <w:iCs/>
                <w:color w:val="000000"/>
                <w:lang w:eastAsia="en-US"/>
              </w:rPr>
              <w:t>6</w:t>
            </w:r>
          </w:p>
        </w:tc>
        <w:tc>
          <w:tcPr>
            <w:tcW w:w="2844" w:type="dxa"/>
            <w:tcBorders>
              <w:top w:val="single" w:sz="4" w:space="0" w:color="auto"/>
              <w:left w:val="single" w:sz="4" w:space="0" w:color="auto"/>
            </w:tcBorders>
            <w:shd w:val="clear" w:color="auto" w:fill="auto"/>
            <w:vAlign w:val="center"/>
          </w:tcPr>
          <w:p w14:paraId="7386E227" w14:textId="2B41946D"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79E3F297"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1D1A051D"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57B622E"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0F8449D"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6F00823F" w14:textId="2B46401B"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BE4243" w:rsidRPr="00721B86" w14:paraId="4A0EB70E" w14:textId="77777777" w:rsidTr="00E6155D">
        <w:tc>
          <w:tcPr>
            <w:tcW w:w="0" w:type="auto"/>
          </w:tcPr>
          <w:p w14:paraId="5F3AE209" w14:textId="6AFE706D" w:rsidR="000B6703" w:rsidRPr="00721B86" w:rsidRDefault="000B6703" w:rsidP="000B6703">
            <w:pPr>
              <w:autoSpaceDE w:val="0"/>
              <w:autoSpaceDN w:val="0"/>
              <w:adjustRightInd w:val="0"/>
              <w:jc w:val="both"/>
              <w:rPr>
                <w:bCs/>
                <w:iCs/>
                <w:color w:val="000000"/>
                <w:lang w:eastAsia="en-US"/>
              </w:rPr>
            </w:pPr>
            <w:r>
              <w:rPr>
                <w:bCs/>
                <w:iCs/>
                <w:color w:val="000000"/>
                <w:lang w:eastAsia="en-US"/>
              </w:rPr>
              <w:t>1</w:t>
            </w:r>
            <w:r w:rsidR="00BE4243">
              <w:rPr>
                <w:bCs/>
                <w:iCs/>
                <w:color w:val="000000"/>
                <w:lang w:eastAsia="en-US"/>
              </w:rPr>
              <w:t>7</w:t>
            </w:r>
          </w:p>
        </w:tc>
        <w:tc>
          <w:tcPr>
            <w:tcW w:w="2844" w:type="dxa"/>
            <w:tcBorders>
              <w:top w:val="single" w:sz="4" w:space="0" w:color="auto"/>
              <w:left w:val="single" w:sz="4" w:space="0" w:color="auto"/>
            </w:tcBorders>
            <w:shd w:val="clear" w:color="auto" w:fill="auto"/>
            <w:vAlign w:val="center"/>
          </w:tcPr>
          <w:p w14:paraId="70FE6502" w14:textId="0DE7E31B"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49565521"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42988897"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107D04C3"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1A7B3C72"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4BD3694F" w14:textId="411609ED"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E6155D" w:rsidRPr="00721B86" w14:paraId="2BC1AD62" w14:textId="77777777" w:rsidTr="00E6155D">
        <w:tc>
          <w:tcPr>
            <w:tcW w:w="0" w:type="auto"/>
          </w:tcPr>
          <w:p w14:paraId="00193B18" w14:textId="3999BEA3" w:rsidR="000B6703" w:rsidRPr="00721B86" w:rsidRDefault="000B6703" w:rsidP="000B6703">
            <w:pPr>
              <w:autoSpaceDE w:val="0"/>
              <w:autoSpaceDN w:val="0"/>
              <w:adjustRightInd w:val="0"/>
              <w:jc w:val="both"/>
              <w:rPr>
                <w:bCs/>
                <w:iCs/>
                <w:color w:val="000000"/>
                <w:lang w:eastAsia="en-US"/>
              </w:rPr>
            </w:pPr>
            <w:r>
              <w:rPr>
                <w:bCs/>
                <w:iCs/>
                <w:color w:val="000000"/>
                <w:lang w:eastAsia="en-US"/>
              </w:rPr>
              <w:t>1</w:t>
            </w:r>
            <w:r w:rsidR="00BE4243">
              <w:rPr>
                <w:bCs/>
                <w:iCs/>
                <w:color w:val="000000"/>
                <w:lang w:eastAsia="en-US"/>
              </w:rPr>
              <w:t>8</w:t>
            </w:r>
          </w:p>
        </w:tc>
        <w:tc>
          <w:tcPr>
            <w:tcW w:w="2844" w:type="dxa"/>
            <w:tcBorders>
              <w:top w:val="single" w:sz="4" w:space="0" w:color="auto"/>
              <w:left w:val="single" w:sz="4" w:space="0" w:color="auto"/>
            </w:tcBorders>
            <w:shd w:val="clear" w:color="auto" w:fill="auto"/>
            <w:vAlign w:val="center"/>
          </w:tcPr>
          <w:p w14:paraId="62FCA636" w14:textId="14003D8E"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511E34E3"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178B6CC6"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F2F75C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EE650A6"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139BF6AD" w14:textId="058792D5" w:rsidR="000B6703" w:rsidRPr="00BE4243" w:rsidRDefault="000B6703" w:rsidP="000B6703">
            <w:pPr>
              <w:autoSpaceDE w:val="0"/>
              <w:autoSpaceDN w:val="0"/>
              <w:adjustRightInd w:val="0"/>
              <w:jc w:val="both"/>
              <w:rPr>
                <w:bCs/>
                <w:iCs/>
                <w:color w:val="000000"/>
                <w:lang w:eastAsia="en-US"/>
              </w:rPr>
            </w:pPr>
            <w:r w:rsidRPr="00BE4243">
              <w:rPr>
                <w:color w:val="000000"/>
                <w:lang w:bidi="bg-BG"/>
              </w:rPr>
              <w:t>Перник</w:t>
            </w:r>
          </w:p>
        </w:tc>
      </w:tr>
      <w:tr w:rsidR="00E6155D" w:rsidRPr="00721B86" w14:paraId="7A40831D" w14:textId="77777777" w:rsidTr="00E6155D">
        <w:tc>
          <w:tcPr>
            <w:tcW w:w="0" w:type="auto"/>
          </w:tcPr>
          <w:p w14:paraId="0DCA245F" w14:textId="3DC3CF19" w:rsidR="000B6703" w:rsidRPr="00721B86" w:rsidRDefault="00BE4243" w:rsidP="000B6703">
            <w:pPr>
              <w:autoSpaceDE w:val="0"/>
              <w:autoSpaceDN w:val="0"/>
              <w:adjustRightInd w:val="0"/>
              <w:jc w:val="both"/>
              <w:rPr>
                <w:bCs/>
                <w:iCs/>
                <w:color w:val="000000"/>
                <w:lang w:eastAsia="en-US"/>
              </w:rPr>
            </w:pPr>
            <w:r>
              <w:rPr>
                <w:bCs/>
                <w:iCs/>
                <w:color w:val="000000"/>
                <w:lang w:eastAsia="en-US"/>
              </w:rPr>
              <w:t>19</w:t>
            </w:r>
          </w:p>
        </w:tc>
        <w:tc>
          <w:tcPr>
            <w:tcW w:w="2844" w:type="dxa"/>
            <w:tcBorders>
              <w:top w:val="single" w:sz="4" w:space="0" w:color="auto"/>
              <w:left w:val="single" w:sz="4" w:space="0" w:color="auto"/>
            </w:tcBorders>
            <w:shd w:val="clear" w:color="auto" w:fill="auto"/>
          </w:tcPr>
          <w:p w14:paraId="1EE20F3B" w14:textId="684633A5"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055133DD"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0A934094"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1F2C453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B4A595B"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07745A99" w14:textId="3D189EAA" w:rsidR="000B6703" w:rsidRPr="00BE4243" w:rsidRDefault="000B6703" w:rsidP="000B6703">
            <w:pPr>
              <w:autoSpaceDE w:val="0"/>
              <w:autoSpaceDN w:val="0"/>
              <w:adjustRightInd w:val="0"/>
              <w:jc w:val="both"/>
              <w:rPr>
                <w:bCs/>
                <w:iCs/>
                <w:color w:val="000000"/>
                <w:lang w:eastAsia="en-US"/>
              </w:rPr>
            </w:pPr>
            <w:r w:rsidRPr="00BE4243">
              <w:rPr>
                <w:color w:val="000000"/>
                <w:lang w:bidi="bg-BG"/>
              </w:rPr>
              <w:t>Трилистник</w:t>
            </w:r>
          </w:p>
        </w:tc>
      </w:tr>
      <w:tr w:rsidR="00E6155D" w:rsidRPr="00721B86" w14:paraId="4969170B" w14:textId="77777777" w:rsidTr="00E6155D">
        <w:tc>
          <w:tcPr>
            <w:tcW w:w="0" w:type="auto"/>
          </w:tcPr>
          <w:p w14:paraId="5003DC06" w14:textId="6726E518"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0</w:t>
            </w:r>
          </w:p>
        </w:tc>
        <w:tc>
          <w:tcPr>
            <w:tcW w:w="2844" w:type="dxa"/>
            <w:tcBorders>
              <w:top w:val="single" w:sz="4" w:space="0" w:color="auto"/>
              <w:left w:val="single" w:sz="4" w:space="0" w:color="auto"/>
            </w:tcBorders>
            <w:shd w:val="clear" w:color="auto" w:fill="auto"/>
            <w:vAlign w:val="center"/>
          </w:tcPr>
          <w:p w14:paraId="3F1CBFBA" w14:textId="68383095"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69700442"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2470827A"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2108DD0"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0FEB00F"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5BB54385" w14:textId="748BBCD1" w:rsidR="000B6703" w:rsidRPr="00BE4243" w:rsidRDefault="000B6703" w:rsidP="000B6703">
            <w:pPr>
              <w:autoSpaceDE w:val="0"/>
              <w:autoSpaceDN w:val="0"/>
              <w:adjustRightInd w:val="0"/>
              <w:jc w:val="both"/>
              <w:rPr>
                <w:bCs/>
                <w:iCs/>
                <w:color w:val="000000"/>
                <w:lang w:eastAsia="en-US"/>
              </w:rPr>
            </w:pPr>
            <w:r w:rsidRPr="00BE4243">
              <w:rPr>
                <w:color w:val="000000"/>
                <w:lang w:bidi="bg-BG"/>
              </w:rPr>
              <w:t>Чирпан</w:t>
            </w:r>
          </w:p>
        </w:tc>
      </w:tr>
      <w:tr w:rsidR="00E6155D" w:rsidRPr="00721B86" w14:paraId="39A73C0A" w14:textId="77777777" w:rsidTr="00E6155D">
        <w:tc>
          <w:tcPr>
            <w:tcW w:w="0" w:type="auto"/>
          </w:tcPr>
          <w:p w14:paraId="1265C09A" w14:textId="721825CE"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1</w:t>
            </w:r>
          </w:p>
        </w:tc>
        <w:tc>
          <w:tcPr>
            <w:tcW w:w="2844" w:type="dxa"/>
            <w:tcBorders>
              <w:top w:val="single" w:sz="4" w:space="0" w:color="auto"/>
              <w:left w:val="single" w:sz="4" w:space="0" w:color="auto"/>
            </w:tcBorders>
            <w:shd w:val="clear" w:color="auto" w:fill="auto"/>
            <w:vAlign w:val="center"/>
          </w:tcPr>
          <w:p w14:paraId="649A96EE" w14:textId="4EACB6B2"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0A5D943A"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679C2709"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5D7936D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DA915EA"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38CAA2BD" w14:textId="2FD78EB2"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3AD91D2F" w14:textId="77777777" w:rsidTr="00E6155D">
        <w:tc>
          <w:tcPr>
            <w:tcW w:w="0" w:type="auto"/>
          </w:tcPr>
          <w:p w14:paraId="433CC7A8" w14:textId="03F9C820"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2</w:t>
            </w:r>
          </w:p>
        </w:tc>
        <w:tc>
          <w:tcPr>
            <w:tcW w:w="2844" w:type="dxa"/>
            <w:tcBorders>
              <w:top w:val="single" w:sz="4" w:space="0" w:color="auto"/>
              <w:left w:val="single" w:sz="4" w:space="0" w:color="auto"/>
            </w:tcBorders>
            <w:shd w:val="clear" w:color="auto" w:fill="auto"/>
          </w:tcPr>
          <w:p w14:paraId="0DC45685" w14:textId="52E99A16"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42F5661F"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4842120C"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559C8A5"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50EED7D"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2164CFCC" w14:textId="7B8A045F"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123058B8" w14:textId="77777777" w:rsidTr="00E6155D">
        <w:tc>
          <w:tcPr>
            <w:tcW w:w="0" w:type="auto"/>
          </w:tcPr>
          <w:p w14:paraId="4B9887E7" w14:textId="4825EC77"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3</w:t>
            </w:r>
          </w:p>
        </w:tc>
        <w:tc>
          <w:tcPr>
            <w:tcW w:w="2844" w:type="dxa"/>
            <w:tcBorders>
              <w:top w:val="single" w:sz="4" w:space="0" w:color="auto"/>
              <w:left w:val="single" w:sz="4" w:space="0" w:color="auto"/>
            </w:tcBorders>
            <w:shd w:val="clear" w:color="auto" w:fill="auto"/>
            <w:vAlign w:val="center"/>
          </w:tcPr>
          <w:p w14:paraId="35A28F6C" w14:textId="66C92C82"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5FF0CAC2"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0E825733"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B06702A"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59E0796"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0159E763" w14:textId="78D6BC2D"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5B6CBD07" w14:textId="77777777" w:rsidTr="00E6155D">
        <w:tc>
          <w:tcPr>
            <w:tcW w:w="0" w:type="auto"/>
          </w:tcPr>
          <w:p w14:paraId="27F9F680" w14:textId="39CA3EE3"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4</w:t>
            </w:r>
          </w:p>
        </w:tc>
        <w:tc>
          <w:tcPr>
            <w:tcW w:w="2844" w:type="dxa"/>
            <w:tcBorders>
              <w:top w:val="single" w:sz="4" w:space="0" w:color="auto"/>
              <w:left w:val="single" w:sz="4" w:space="0" w:color="auto"/>
            </w:tcBorders>
            <w:shd w:val="clear" w:color="auto" w:fill="auto"/>
            <w:vAlign w:val="center"/>
          </w:tcPr>
          <w:p w14:paraId="3B724D17" w14:textId="4EBD745B"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0238C358"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011A5C1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E94D088"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3B6A544"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4FB605D5" w14:textId="60FDFA5D"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38E6FF22" w14:textId="77777777" w:rsidTr="00E6155D">
        <w:tc>
          <w:tcPr>
            <w:tcW w:w="0" w:type="auto"/>
          </w:tcPr>
          <w:p w14:paraId="19808C07" w14:textId="6181578F"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5</w:t>
            </w:r>
          </w:p>
        </w:tc>
        <w:tc>
          <w:tcPr>
            <w:tcW w:w="2844" w:type="dxa"/>
            <w:tcBorders>
              <w:top w:val="single" w:sz="4" w:space="0" w:color="auto"/>
              <w:left w:val="single" w:sz="4" w:space="0" w:color="auto"/>
            </w:tcBorders>
            <w:shd w:val="clear" w:color="auto" w:fill="auto"/>
            <w:vAlign w:val="bottom"/>
          </w:tcPr>
          <w:p w14:paraId="738895B9" w14:textId="5525ADEF"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6C1ED759"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B0D595D"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8826872"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69F5C385"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bottom"/>
          </w:tcPr>
          <w:p w14:paraId="50FB41FB" w14:textId="0A7AB0E8"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0A8B2768" w14:textId="77777777" w:rsidTr="00E6155D">
        <w:tc>
          <w:tcPr>
            <w:tcW w:w="0" w:type="auto"/>
          </w:tcPr>
          <w:p w14:paraId="7052A57E" w14:textId="03895EB2"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6</w:t>
            </w:r>
          </w:p>
        </w:tc>
        <w:tc>
          <w:tcPr>
            <w:tcW w:w="2844" w:type="dxa"/>
            <w:tcBorders>
              <w:top w:val="single" w:sz="4" w:space="0" w:color="auto"/>
              <w:left w:val="single" w:sz="4" w:space="0" w:color="auto"/>
            </w:tcBorders>
            <w:shd w:val="clear" w:color="auto" w:fill="auto"/>
            <w:vAlign w:val="center"/>
          </w:tcPr>
          <w:p w14:paraId="2DA3C664" w14:textId="218E92BA"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6CD318D3"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537FE5D4"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1828278"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78D70245"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10B414CC" w14:textId="1FE17612"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35AE37C8" w14:textId="77777777" w:rsidTr="00E6155D">
        <w:tc>
          <w:tcPr>
            <w:tcW w:w="0" w:type="auto"/>
          </w:tcPr>
          <w:p w14:paraId="6AA90240" w14:textId="2259F657"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7</w:t>
            </w:r>
          </w:p>
        </w:tc>
        <w:tc>
          <w:tcPr>
            <w:tcW w:w="2844" w:type="dxa"/>
            <w:tcBorders>
              <w:top w:val="single" w:sz="4" w:space="0" w:color="auto"/>
              <w:left w:val="single" w:sz="4" w:space="0" w:color="auto"/>
            </w:tcBorders>
            <w:shd w:val="clear" w:color="auto" w:fill="auto"/>
            <w:vAlign w:val="center"/>
          </w:tcPr>
          <w:p w14:paraId="70C83F2B" w14:textId="759FA86F"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496D026A"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705B75D7"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0D101F4"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28D2F6C"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6565ECF3" w14:textId="277B5673" w:rsidR="000B6703" w:rsidRPr="00BE4243" w:rsidRDefault="000B6703" w:rsidP="000B6703">
            <w:pPr>
              <w:autoSpaceDE w:val="0"/>
              <w:autoSpaceDN w:val="0"/>
              <w:adjustRightInd w:val="0"/>
              <w:jc w:val="both"/>
              <w:rPr>
                <w:bCs/>
                <w:iCs/>
                <w:color w:val="000000"/>
                <w:lang w:eastAsia="en-US"/>
              </w:rPr>
            </w:pPr>
            <w:r w:rsidRPr="00BE4243">
              <w:rPr>
                <w:color w:val="000000"/>
                <w:lang w:bidi="bg-BG"/>
              </w:rPr>
              <w:t>Калугерово</w:t>
            </w:r>
          </w:p>
        </w:tc>
      </w:tr>
      <w:tr w:rsidR="00E6155D" w:rsidRPr="00721B86" w14:paraId="175B8ADF" w14:textId="77777777" w:rsidTr="00E6155D">
        <w:tc>
          <w:tcPr>
            <w:tcW w:w="0" w:type="auto"/>
          </w:tcPr>
          <w:p w14:paraId="047A2B47" w14:textId="36275EBA" w:rsidR="000B6703" w:rsidRPr="00721B86" w:rsidRDefault="000B6703" w:rsidP="000B6703">
            <w:pPr>
              <w:autoSpaceDE w:val="0"/>
              <w:autoSpaceDN w:val="0"/>
              <w:adjustRightInd w:val="0"/>
              <w:jc w:val="both"/>
              <w:rPr>
                <w:bCs/>
                <w:iCs/>
                <w:color w:val="000000"/>
                <w:lang w:eastAsia="en-US"/>
              </w:rPr>
            </w:pPr>
            <w:r>
              <w:rPr>
                <w:bCs/>
                <w:iCs/>
                <w:color w:val="000000"/>
                <w:lang w:eastAsia="en-US"/>
              </w:rPr>
              <w:t>2</w:t>
            </w:r>
            <w:r w:rsidR="00BE4243">
              <w:rPr>
                <w:bCs/>
                <w:iCs/>
                <w:color w:val="000000"/>
                <w:lang w:eastAsia="en-US"/>
              </w:rPr>
              <w:t>8</w:t>
            </w:r>
          </w:p>
        </w:tc>
        <w:tc>
          <w:tcPr>
            <w:tcW w:w="2844" w:type="dxa"/>
            <w:tcBorders>
              <w:top w:val="single" w:sz="4" w:space="0" w:color="auto"/>
              <w:left w:val="single" w:sz="4" w:space="0" w:color="auto"/>
            </w:tcBorders>
            <w:shd w:val="clear" w:color="auto" w:fill="auto"/>
            <w:vAlign w:val="bottom"/>
          </w:tcPr>
          <w:p w14:paraId="5DDB0627" w14:textId="090D9361" w:rsidR="000B6703" w:rsidRPr="00721B86" w:rsidRDefault="000B6703" w:rsidP="000B6703">
            <w:pPr>
              <w:autoSpaceDE w:val="0"/>
              <w:autoSpaceDN w:val="0"/>
              <w:adjustRightInd w:val="0"/>
              <w:jc w:val="both"/>
              <w:rPr>
                <w:bCs/>
                <w:iCs/>
                <w:color w:val="000000"/>
                <w:lang w:eastAsia="en-US"/>
              </w:rPr>
            </w:pPr>
            <w:r>
              <w:rPr>
                <w:color w:val="000000"/>
                <w:lang w:bidi="bg-BG"/>
              </w:rPr>
              <w:t>двустранно с механизъм</w:t>
            </w:r>
          </w:p>
        </w:tc>
        <w:tc>
          <w:tcPr>
            <w:tcW w:w="1609" w:type="dxa"/>
          </w:tcPr>
          <w:p w14:paraId="1DFB3104"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3383996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52564452"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02DE5E27"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3328AAAD" w14:textId="41B03F50" w:rsidR="000B6703" w:rsidRPr="00BE4243" w:rsidRDefault="000B6703" w:rsidP="000B6703">
            <w:pPr>
              <w:autoSpaceDE w:val="0"/>
              <w:autoSpaceDN w:val="0"/>
              <w:adjustRightInd w:val="0"/>
              <w:jc w:val="both"/>
              <w:rPr>
                <w:bCs/>
                <w:iCs/>
                <w:color w:val="000000"/>
                <w:lang w:eastAsia="en-US"/>
              </w:rPr>
            </w:pPr>
            <w:r w:rsidRPr="00BE4243">
              <w:rPr>
                <w:color w:val="000000"/>
                <w:lang w:bidi="bg-BG"/>
              </w:rPr>
              <w:t>Ихтиман</w:t>
            </w:r>
          </w:p>
        </w:tc>
      </w:tr>
      <w:tr w:rsidR="00E6155D" w:rsidRPr="00721B86" w14:paraId="195545BB" w14:textId="77777777" w:rsidTr="00E6155D">
        <w:tc>
          <w:tcPr>
            <w:tcW w:w="0" w:type="auto"/>
          </w:tcPr>
          <w:p w14:paraId="2DEB5DF0" w14:textId="65F96C8F" w:rsidR="000B6703" w:rsidRPr="00721B86" w:rsidRDefault="00BE4243" w:rsidP="000B6703">
            <w:pPr>
              <w:autoSpaceDE w:val="0"/>
              <w:autoSpaceDN w:val="0"/>
              <w:adjustRightInd w:val="0"/>
              <w:jc w:val="both"/>
              <w:rPr>
                <w:bCs/>
                <w:iCs/>
                <w:color w:val="000000"/>
                <w:lang w:eastAsia="en-US"/>
              </w:rPr>
            </w:pPr>
            <w:r>
              <w:rPr>
                <w:bCs/>
                <w:iCs/>
                <w:color w:val="000000"/>
                <w:lang w:eastAsia="en-US"/>
              </w:rPr>
              <w:t>29</w:t>
            </w:r>
          </w:p>
        </w:tc>
        <w:tc>
          <w:tcPr>
            <w:tcW w:w="2844" w:type="dxa"/>
            <w:tcBorders>
              <w:top w:val="single" w:sz="4" w:space="0" w:color="auto"/>
              <w:left w:val="single" w:sz="4" w:space="0" w:color="auto"/>
            </w:tcBorders>
            <w:shd w:val="clear" w:color="auto" w:fill="auto"/>
            <w:vAlign w:val="center"/>
          </w:tcPr>
          <w:p w14:paraId="397F7A42" w14:textId="68DB96D3" w:rsidR="000B6703" w:rsidRPr="00721B86" w:rsidRDefault="000B6703" w:rsidP="000B6703">
            <w:pPr>
              <w:autoSpaceDE w:val="0"/>
              <w:autoSpaceDN w:val="0"/>
              <w:adjustRightInd w:val="0"/>
              <w:jc w:val="both"/>
              <w:rPr>
                <w:bCs/>
                <w:iCs/>
                <w:color w:val="000000"/>
                <w:lang w:eastAsia="en-US"/>
              </w:rPr>
            </w:pPr>
            <w:r>
              <w:rPr>
                <w:color w:val="000000"/>
                <w:lang w:bidi="bg-BG"/>
              </w:rPr>
              <w:t>стационарно</w:t>
            </w:r>
          </w:p>
        </w:tc>
        <w:tc>
          <w:tcPr>
            <w:tcW w:w="1609" w:type="dxa"/>
          </w:tcPr>
          <w:p w14:paraId="798D5943" w14:textId="77777777" w:rsidR="000B6703" w:rsidRPr="00721B86" w:rsidRDefault="000B6703" w:rsidP="000B6703">
            <w:pPr>
              <w:autoSpaceDE w:val="0"/>
              <w:autoSpaceDN w:val="0"/>
              <w:adjustRightInd w:val="0"/>
              <w:jc w:val="both"/>
              <w:rPr>
                <w:bCs/>
                <w:iCs/>
                <w:color w:val="000000"/>
                <w:lang w:eastAsia="en-US"/>
              </w:rPr>
            </w:pPr>
          </w:p>
        </w:tc>
        <w:tc>
          <w:tcPr>
            <w:tcW w:w="1548" w:type="dxa"/>
          </w:tcPr>
          <w:p w14:paraId="1748409F"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40680D29" w14:textId="77777777" w:rsidR="000B6703" w:rsidRPr="00721B86" w:rsidRDefault="000B6703" w:rsidP="000B6703">
            <w:pPr>
              <w:autoSpaceDE w:val="0"/>
              <w:autoSpaceDN w:val="0"/>
              <w:adjustRightInd w:val="0"/>
              <w:jc w:val="both"/>
              <w:rPr>
                <w:bCs/>
                <w:iCs/>
                <w:color w:val="000000"/>
                <w:lang w:eastAsia="en-US"/>
              </w:rPr>
            </w:pPr>
          </w:p>
        </w:tc>
        <w:tc>
          <w:tcPr>
            <w:tcW w:w="0" w:type="auto"/>
          </w:tcPr>
          <w:p w14:paraId="3E5CA5CF" w14:textId="77777777" w:rsidR="000B6703" w:rsidRPr="00721B86" w:rsidRDefault="000B6703" w:rsidP="000B670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vAlign w:val="center"/>
          </w:tcPr>
          <w:p w14:paraId="3F3BE32E" w14:textId="2179A91F" w:rsidR="000B6703" w:rsidRPr="00BE4243" w:rsidRDefault="000B6703" w:rsidP="000B6703">
            <w:pPr>
              <w:autoSpaceDE w:val="0"/>
              <w:autoSpaceDN w:val="0"/>
              <w:adjustRightInd w:val="0"/>
              <w:jc w:val="both"/>
              <w:rPr>
                <w:bCs/>
                <w:iCs/>
                <w:color w:val="000000"/>
                <w:lang w:eastAsia="en-US"/>
              </w:rPr>
            </w:pPr>
            <w:r w:rsidRPr="00BE4243">
              <w:rPr>
                <w:color w:val="000000"/>
                <w:lang w:bidi="bg-BG"/>
              </w:rPr>
              <w:t>Ихтиман</w:t>
            </w:r>
          </w:p>
        </w:tc>
      </w:tr>
      <w:tr w:rsidR="00BE4243" w:rsidRPr="00721B86" w14:paraId="332E5AB3" w14:textId="77777777" w:rsidTr="00E6155D">
        <w:tc>
          <w:tcPr>
            <w:tcW w:w="0" w:type="auto"/>
          </w:tcPr>
          <w:p w14:paraId="199D631F" w14:textId="591C12A3" w:rsidR="00BE4243" w:rsidRDefault="00BE4243" w:rsidP="00BE4243">
            <w:pPr>
              <w:autoSpaceDE w:val="0"/>
              <w:autoSpaceDN w:val="0"/>
              <w:adjustRightInd w:val="0"/>
              <w:jc w:val="both"/>
              <w:rPr>
                <w:bCs/>
                <w:iCs/>
                <w:color w:val="000000"/>
                <w:lang w:eastAsia="en-US"/>
              </w:rPr>
            </w:pPr>
            <w:r>
              <w:rPr>
                <w:bCs/>
                <w:iCs/>
                <w:color w:val="000000"/>
                <w:lang w:eastAsia="en-US"/>
              </w:rPr>
              <w:t>30</w:t>
            </w:r>
          </w:p>
        </w:tc>
        <w:tc>
          <w:tcPr>
            <w:tcW w:w="2844" w:type="dxa"/>
            <w:tcBorders>
              <w:top w:val="single" w:sz="4" w:space="0" w:color="auto"/>
              <w:left w:val="single" w:sz="4" w:space="0" w:color="auto"/>
            </w:tcBorders>
            <w:shd w:val="clear" w:color="auto" w:fill="auto"/>
            <w:vAlign w:val="bottom"/>
          </w:tcPr>
          <w:p w14:paraId="45F06B63" w14:textId="5BA60AC1" w:rsidR="00BE4243" w:rsidRDefault="00BE4243" w:rsidP="00BE4243">
            <w:pPr>
              <w:autoSpaceDE w:val="0"/>
              <w:autoSpaceDN w:val="0"/>
              <w:adjustRightInd w:val="0"/>
              <w:jc w:val="both"/>
              <w:rPr>
                <w:color w:val="000000"/>
                <w:lang w:bidi="bg-BG"/>
              </w:rPr>
            </w:pPr>
            <w:r>
              <w:rPr>
                <w:color w:val="000000"/>
                <w:lang w:bidi="bg-BG"/>
              </w:rPr>
              <w:t>стационарно</w:t>
            </w:r>
          </w:p>
        </w:tc>
        <w:tc>
          <w:tcPr>
            <w:tcW w:w="1609" w:type="dxa"/>
          </w:tcPr>
          <w:p w14:paraId="3354879D" w14:textId="77777777" w:rsidR="00BE4243" w:rsidRPr="00721B86" w:rsidRDefault="00BE4243" w:rsidP="00BE4243">
            <w:pPr>
              <w:autoSpaceDE w:val="0"/>
              <w:autoSpaceDN w:val="0"/>
              <w:adjustRightInd w:val="0"/>
              <w:jc w:val="both"/>
              <w:rPr>
                <w:bCs/>
                <w:iCs/>
                <w:color w:val="000000"/>
                <w:lang w:eastAsia="en-US"/>
              </w:rPr>
            </w:pPr>
          </w:p>
        </w:tc>
        <w:tc>
          <w:tcPr>
            <w:tcW w:w="1548" w:type="dxa"/>
          </w:tcPr>
          <w:p w14:paraId="4CE352EC"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47F10D1D"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0590E229" w14:textId="77777777" w:rsidR="00BE4243" w:rsidRPr="00721B86" w:rsidRDefault="00BE4243" w:rsidP="00BE424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tcPr>
          <w:p w14:paraId="22410375" w14:textId="25504738" w:rsidR="00BE4243" w:rsidRDefault="00BE4243" w:rsidP="00BE4243">
            <w:pPr>
              <w:autoSpaceDE w:val="0"/>
              <w:autoSpaceDN w:val="0"/>
              <w:adjustRightInd w:val="0"/>
              <w:jc w:val="both"/>
              <w:rPr>
                <w:color w:val="000000"/>
                <w:lang w:bidi="bg-BG"/>
              </w:rPr>
            </w:pPr>
            <w:r w:rsidRPr="00017986">
              <w:t>Ихтиман</w:t>
            </w:r>
          </w:p>
        </w:tc>
      </w:tr>
      <w:tr w:rsidR="00BE4243" w:rsidRPr="00721B86" w14:paraId="53D2049A" w14:textId="77777777" w:rsidTr="00E6155D">
        <w:tc>
          <w:tcPr>
            <w:tcW w:w="0" w:type="auto"/>
          </w:tcPr>
          <w:p w14:paraId="676629CD" w14:textId="1FB40989" w:rsidR="00BE4243" w:rsidRDefault="00BE4243" w:rsidP="00BE4243">
            <w:pPr>
              <w:autoSpaceDE w:val="0"/>
              <w:autoSpaceDN w:val="0"/>
              <w:adjustRightInd w:val="0"/>
              <w:jc w:val="both"/>
              <w:rPr>
                <w:bCs/>
                <w:iCs/>
                <w:color w:val="000000"/>
                <w:lang w:eastAsia="en-US"/>
              </w:rPr>
            </w:pPr>
            <w:r>
              <w:rPr>
                <w:bCs/>
                <w:iCs/>
                <w:color w:val="000000"/>
                <w:lang w:eastAsia="en-US"/>
              </w:rPr>
              <w:t>31</w:t>
            </w:r>
          </w:p>
        </w:tc>
        <w:tc>
          <w:tcPr>
            <w:tcW w:w="2844" w:type="dxa"/>
            <w:tcBorders>
              <w:top w:val="single" w:sz="4" w:space="0" w:color="auto"/>
              <w:left w:val="single" w:sz="4" w:space="0" w:color="auto"/>
            </w:tcBorders>
            <w:shd w:val="clear" w:color="auto" w:fill="auto"/>
            <w:vAlign w:val="center"/>
          </w:tcPr>
          <w:p w14:paraId="555E81BA" w14:textId="0BF77D29" w:rsidR="00BE4243" w:rsidRDefault="00BE4243" w:rsidP="00BE4243">
            <w:pPr>
              <w:autoSpaceDE w:val="0"/>
              <w:autoSpaceDN w:val="0"/>
              <w:adjustRightInd w:val="0"/>
              <w:jc w:val="both"/>
              <w:rPr>
                <w:color w:val="000000"/>
                <w:lang w:bidi="bg-BG"/>
              </w:rPr>
            </w:pPr>
            <w:r>
              <w:rPr>
                <w:color w:val="000000"/>
                <w:lang w:bidi="bg-BG"/>
              </w:rPr>
              <w:t>стационарно</w:t>
            </w:r>
          </w:p>
        </w:tc>
        <w:tc>
          <w:tcPr>
            <w:tcW w:w="1609" w:type="dxa"/>
          </w:tcPr>
          <w:p w14:paraId="25A397C3" w14:textId="77777777" w:rsidR="00BE4243" w:rsidRPr="00721B86" w:rsidRDefault="00BE4243" w:rsidP="00BE4243">
            <w:pPr>
              <w:autoSpaceDE w:val="0"/>
              <w:autoSpaceDN w:val="0"/>
              <w:adjustRightInd w:val="0"/>
              <w:jc w:val="both"/>
              <w:rPr>
                <w:bCs/>
                <w:iCs/>
                <w:color w:val="000000"/>
                <w:lang w:eastAsia="en-US"/>
              </w:rPr>
            </w:pPr>
          </w:p>
        </w:tc>
        <w:tc>
          <w:tcPr>
            <w:tcW w:w="1548" w:type="dxa"/>
          </w:tcPr>
          <w:p w14:paraId="1001C97E"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2F9B9C59"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7FC9D74C" w14:textId="77777777" w:rsidR="00BE4243" w:rsidRPr="00721B86" w:rsidRDefault="00BE4243" w:rsidP="00BE424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tcPr>
          <w:p w14:paraId="7D557E0F" w14:textId="13C8FC13" w:rsidR="00BE4243" w:rsidRDefault="00BE4243" w:rsidP="00BE4243">
            <w:pPr>
              <w:autoSpaceDE w:val="0"/>
              <w:autoSpaceDN w:val="0"/>
              <w:adjustRightInd w:val="0"/>
              <w:jc w:val="both"/>
              <w:rPr>
                <w:color w:val="000000"/>
                <w:lang w:bidi="bg-BG"/>
              </w:rPr>
            </w:pPr>
            <w:r w:rsidRPr="00017986">
              <w:t>Ихтиман</w:t>
            </w:r>
          </w:p>
        </w:tc>
      </w:tr>
      <w:tr w:rsidR="00BE4243" w:rsidRPr="00721B86" w14:paraId="562380D7" w14:textId="77777777" w:rsidTr="00E6155D">
        <w:tc>
          <w:tcPr>
            <w:tcW w:w="0" w:type="auto"/>
          </w:tcPr>
          <w:p w14:paraId="5B56C151" w14:textId="6BE7B72D" w:rsidR="00BE4243" w:rsidRDefault="00BE4243" w:rsidP="00BE4243">
            <w:pPr>
              <w:autoSpaceDE w:val="0"/>
              <w:autoSpaceDN w:val="0"/>
              <w:adjustRightInd w:val="0"/>
              <w:jc w:val="both"/>
              <w:rPr>
                <w:bCs/>
                <w:iCs/>
                <w:color w:val="000000"/>
                <w:lang w:eastAsia="en-US"/>
              </w:rPr>
            </w:pPr>
            <w:r>
              <w:rPr>
                <w:bCs/>
                <w:iCs/>
                <w:color w:val="000000"/>
                <w:lang w:eastAsia="en-US"/>
              </w:rPr>
              <w:t>32</w:t>
            </w:r>
          </w:p>
        </w:tc>
        <w:tc>
          <w:tcPr>
            <w:tcW w:w="2844" w:type="dxa"/>
            <w:tcBorders>
              <w:top w:val="single" w:sz="4" w:space="0" w:color="auto"/>
              <w:left w:val="single" w:sz="4" w:space="0" w:color="auto"/>
            </w:tcBorders>
            <w:shd w:val="clear" w:color="auto" w:fill="auto"/>
            <w:vAlign w:val="center"/>
          </w:tcPr>
          <w:p w14:paraId="2A4328E1" w14:textId="308948B7" w:rsidR="00BE4243" w:rsidRDefault="00BE4243" w:rsidP="00BE4243">
            <w:pPr>
              <w:autoSpaceDE w:val="0"/>
              <w:autoSpaceDN w:val="0"/>
              <w:adjustRightInd w:val="0"/>
              <w:jc w:val="both"/>
              <w:rPr>
                <w:color w:val="000000"/>
                <w:lang w:bidi="bg-BG"/>
              </w:rPr>
            </w:pPr>
            <w:r>
              <w:rPr>
                <w:color w:val="000000"/>
                <w:lang w:bidi="bg-BG"/>
              </w:rPr>
              <w:t>стационарно</w:t>
            </w:r>
          </w:p>
        </w:tc>
        <w:tc>
          <w:tcPr>
            <w:tcW w:w="1609" w:type="dxa"/>
          </w:tcPr>
          <w:p w14:paraId="6D83FB27" w14:textId="77777777" w:rsidR="00BE4243" w:rsidRPr="00721B86" w:rsidRDefault="00BE4243" w:rsidP="00BE4243">
            <w:pPr>
              <w:autoSpaceDE w:val="0"/>
              <w:autoSpaceDN w:val="0"/>
              <w:adjustRightInd w:val="0"/>
              <w:jc w:val="both"/>
              <w:rPr>
                <w:bCs/>
                <w:iCs/>
                <w:color w:val="000000"/>
                <w:lang w:eastAsia="en-US"/>
              </w:rPr>
            </w:pPr>
          </w:p>
        </w:tc>
        <w:tc>
          <w:tcPr>
            <w:tcW w:w="1548" w:type="dxa"/>
          </w:tcPr>
          <w:p w14:paraId="7B4708F1"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6F2EF677"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77B2293D" w14:textId="77777777" w:rsidR="00BE4243" w:rsidRPr="00721B86" w:rsidRDefault="00BE4243" w:rsidP="00BE424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tcPr>
          <w:p w14:paraId="08E50CAA" w14:textId="207B1861" w:rsidR="00BE4243" w:rsidRDefault="00BE4243" w:rsidP="00BE4243">
            <w:pPr>
              <w:autoSpaceDE w:val="0"/>
              <w:autoSpaceDN w:val="0"/>
              <w:adjustRightInd w:val="0"/>
              <w:jc w:val="both"/>
              <w:rPr>
                <w:color w:val="000000"/>
                <w:lang w:bidi="bg-BG"/>
              </w:rPr>
            </w:pPr>
            <w:r w:rsidRPr="00017986">
              <w:t>Ихтиман</w:t>
            </w:r>
          </w:p>
        </w:tc>
      </w:tr>
      <w:tr w:rsidR="00BE4243" w:rsidRPr="00721B86" w14:paraId="194D48D0" w14:textId="77777777" w:rsidTr="00E6155D">
        <w:tc>
          <w:tcPr>
            <w:tcW w:w="0" w:type="auto"/>
          </w:tcPr>
          <w:p w14:paraId="2B0395BC" w14:textId="4E4D149A" w:rsidR="00BE4243" w:rsidRDefault="00BE4243" w:rsidP="00BE4243">
            <w:pPr>
              <w:autoSpaceDE w:val="0"/>
              <w:autoSpaceDN w:val="0"/>
              <w:adjustRightInd w:val="0"/>
              <w:jc w:val="both"/>
              <w:rPr>
                <w:bCs/>
                <w:iCs/>
                <w:color w:val="000000"/>
                <w:lang w:eastAsia="en-US"/>
              </w:rPr>
            </w:pPr>
            <w:r>
              <w:rPr>
                <w:bCs/>
                <w:iCs/>
                <w:color w:val="000000"/>
                <w:lang w:eastAsia="en-US"/>
              </w:rPr>
              <w:t>33</w:t>
            </w:r>
          </w:p>
        </w:tc>
        <w:tc>
          <w:tcPr>
            <w:tcW w:w="2844" w:type="dxa"/>
            <w:tcBorders>
              <w:top w:val="single" w:sz="4" w:space="0" w:color="auto"/>
              <w:left w:val="single" w:sz="4" w:space="0" w:color="auto"/>
            </w:tcBorders>
            <w:shd w:val="clear" w:color="auto" w:fill="auto"/>
            <w:vAlign w:val="center"/>
          </w:tcPr>
          <w:p w14:paraId="4394263D" w14:textId="4A25A30F" w:rsidR="00BE4243" w:rsidRDefault="00BE4243" w:rsidP="00BE4243">
            <w:pPr>
              <w:autoSpaceDE w:val="0"/>
              <w:autoSpaceDN w:val="0"/>
              <w:adjustRightInd w:val="0"/>
              <w:jc w:val="both"/>
              <w:rPr>
                <w:color w:val="000000"/>
                <w:lang w:bidi="bg-BG"/>
              </w:rPr>
            </w:pPr>
            <w:r>
              <w:rPr>
                <w:color w:val="000000"/>
                <w:lang w:bidi="bg-BG"/>
              </w:rPr>
              <w:t>стационарно</w:t>
            </w:r>
          </w:p>
        </w:tc>
        <w:tc>
          <w:tcPr>
            <w:tcW w:w="1609" w:type="dxa"/>
          </w:tcPr>
          <w:p w14:paraId="258BBCF1" w14:textId="77777777" w:rsidR="00BE4243" w:rsidRPr="00721B86" w:rsidRDefault="00BE4243" w:rsidP="00BE4243">
            <w:pPr>
              <w:autoSpaceDE w:val="0"/>
              <w:autoSpaceDN w:val="0"/>
              <w:adjustRightInd w:val="0"/>
              <w:jc w:val="both"/>
              <w:rPr>
                <w:bCs/>
                <w:iCs/>
                <w:color w:val="000000"/>
                <w:lang w:eastAsia="en-US"/>
              </w:rPr>
            </w:pPr>
          </w:p>
        </w:tc>
        <w:tc>
          <w:tcPr>
            <w:tcW w:w="1548" w:type="dxa"/>
          </w:tcPr>
          <w:p w14:paraId="7CDC27AA"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24EA94DA"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565D3ED8" w14:textId="77777777" w:rsidR="00BE4243" w:rsidRPr="00721B86" w:rsidRDefault="00BE4243" w:rsidP="00BE424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tcPr>
          <w:p w14:paraId="5240C187" w14:textId="67C37E31" w:rsidR="00BE4243" w:rsidRPr="00017986" w:rsidRDefault="00BE4243" w:rsidP="00BE4243">
            <w:pPr>
              <w:autoSpaceDE w:val="0"/>
              <w:autoSpaceDN w:val="0"/>
              <w:adjustRightInd w:val="0"/>
              <w:jc w:val="both"/>
            </w:pPr>
            <w:r w:rsidRPr="00017986">
              <w:t>Ихтиман</w:t>
            </w:r>
          </w:p>
        </w:tc>
      </w:tr>
      <w:tr w:rsidR="00BE4243" w:rsidRPr="00721B86" w14:paraId="141D41EC" w14:textId="77777777" w:rsidTr="00E6155D">
        <w:tc>
          <w:tcPr>
            <w:tcW w:w="0" w:type="auto"/>
          </w:tcPr>
          <w:p w14:paraId="3FD43188" w14:textId="1B66B56B" w:rsidR="00BE4243" w:rsidRDefault="00BE4243" w:rsidP="00BE4243">
            <w:pPr>
              <w:autoSpaceDE w:val="0"/>
              <w:autoSpaceDN w:val="0"/>
              <w:adjustRightInd w:val="0"/>
              <w:jc w:val="both"/>
              <w:rPr>
                <w:bCs/>
                <w:iCs/>
                <w:color w:val="000000"/>
                <w:lang w:eastAsia="en-US"/>
              </w:rPr>
            </w:pPr>
            <w:r>
              <w:rPr>
                <w:bCs/>
                <w:iCs/>
                <w:color w:val="000000"/>
                <w:lang w:eastAsia="en-US"/>
              </w:rPr>
              <w:t>34</w:t>
            </w:r>
          </w:p>
        </w:tc>
        <w:tc>
          <w:tcPr>
            <w:tcW w:w="2844" w:type="dxa"/>
            <w:tcBorders>
              <w:top w:val="single" w:sz="4" w:space="0" w:color="auto"/>
              <w:left w:val="single" w:sz="4" w:space="0" w:color="auto"/>
              <w:bottom w:val="single" w:sz="4" w:space="0" w:color="auto"/>
            </w:tcBorders>
            <w:shd w:val="clear" w:color="auto" w:fill="auto"/>
            <w:vAlign w:val="center"/>
          </w:tcPr>
          <w:p w14:paraId="4A7D0612" w14:textId="1DB75E83" w:rsidR="00BE4243" w:rsidRDefault="00BE4243" w:rsidP="00BE4243">
            <w:pPr>
              <w:autoSpaceDE w:val="0"/>
              <w:autoSpaceDN w:val="0"/>
              <w:adjustRightInd w:val="0"/>
              <w:jc w:val="both"/>
              <w:rPr>
                <w:color w:val="000000"/>
                <w:lang w:bidi="bg-BG"/>
              </w:rPr>
            </w:pPr>
            <w:r>
              <w:rPr>
                <w:color w:val="000000"/>
                <w:lang w:bidi="bg-BG"/>
              </w:rPr>
              <w:t>едностранно с механизъм</w:t>
            </w:r>
          </w:p>
        </w:tc>
        <w:tc>
          <w:tcPr>
            <w:tcW w:w="1609" w:type="dxa"/>
          </w:tcPr>
          <w:p w14:paraId="395ECE4F" w14:textId="77777777" w:rsidR="00BE4243" w:rsidRPr="00721B86" w:rsidRDefault="00BE4243" w:rsidP="00BE4243">
            <w:pPr>
              <w:autoSpaceDE w:val="0"/>
              <w:autoSpaceDN w:val="0"/>
              <w:adjustRightInd w:val="0"/>
              <w:jc w:val="both"/>
              <w:rPr>
                <w:bCs/>
                <w:iCs/>
                <w:color w:val="000000"/>
                <w:lang w:eastAsia="en-US"/>
              </w:rPr>
            </w:pPr>
          </w:p>
        </w:tc>
        <w:tc>
          <w:tcPr>
            <w:tcW w:w="1548" w:type="dxa"/>
          </w:tcPr>
          <w:p w14:paraId="051D8A83"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595786F3" w14:textId="77777777" w:rsidR="00BE4243" w:rsidRPr="00721B86" w:rsidRDefault="00BE4243" w:rsidP="00BE4243">
            <w:pPr>
              <w:autoSpaceDE w:val="0"/>
              <w:autoSpaceDN w:val="0"/>
              <w:adjustRightInd w:val="0"/>
              <w:jc w:val="both"/>
              <w:rPr>
                <w:bCs/>
                <w:iCs/>
                <w:color w:val="000000"/>
                <w:lang w:eastAsia="en-US"/>
              </w:rPr>
            </w:pPr>
          </w:p>
        </w:tc>
        <w:tc>
          <w:tcPr>
            <w:tcW w:w="0" w:type="auto"/>
          </w:tcPr>
          <w:p w14:paraId="0DE0FD6F" w14:textId="77777777" w:rsidR="00BE4243" w:rsidRPr="00721B86" w:rsidRDefault="00BE4243" w:rsidP="00BE4243">
            <w:pPr>
              <w:autoSpaceDE w:val="0"/>
              <w:autoSpaceDN w:val="0"/>
              <w:adjustRightInd w:val="0"/>
              <w:jc w:val="both"/>
              <w:rPr>
                <w:bCs/>
                <w:iCs/>
                <w:color w:val="000000"/>
                <w:lang w:eastAsia="en-US"/>
              </w:rPr>
            </w:pPr>
          </w:p>
        </w:tc>
        <w:tc>
          <w:tcPr>
            <w:tcW w:w="1513" w:type="dxa"/>
            <w:tcBorders>
              <w:top w:val="single" w:sz="4" w:space="0" w:color="auto"/>
              <w:left w:val="single" w:sz="4" w:space="0" w:color="auto"/>
              <w:right w:val="single" w:sz="4" w:space="0" w:color="auto"/>
            </w:tcBorders>
            <w:shd w:val="clear" w:color="auto" w:fill="auto"/>
          </w:tcPr>
          <w:p w14:paraId="0B67470C" w14:textId="2D6312E9" w:rsidR="00BE4243" w:rsidRDefault="00BE4243" w:rsidP="00BE4243">
            <w:pPr>
              <w:autoSpaceDE w:val="0"/>
              <w:autoSpaceDN w:val="0"/>
              <w:adjustRightInd w:val="0"/>
              <w:jc w:val="both"/>
              <w:rPr>
                <w:color w:val="000000"/>
                <w:lang w:bidi="bg-BG"/>
              </w:rPr>
            </w:pPr>
            <w:r w:rsidRPr="00017986">
              <w:t>Ихтиман</w:t>
            </w:r>
          </w:p>
        </w:tc>
      </w:tr>
    </w:tbl>
    <w:p w14:paraId="7E6A5F1B" w14:textId="77777777" w:rsidR="00304DDC" w:rsidRPr="00304DDC" w:rsidRDefault="00304DDC" w:rsidP="00721B86">
      <w:pPr>
        <w:ind w:left="720"/>
        <w:rPr>
          <w:lang w:eastAsia="en-US"/>
        </w:rPr>
      </w:pPr>
    </w:p>
    <w:p w14:paraId="2C2FF5F8" w14:textId="263BFF20" w:rsidR="007D5D83" w:rsidRPr="00721B86" w:rsidRDefault="007D5D83" w:rsidP="003B2856">
      <w:pPr>
        <w:widowControl w:val="0"/>
        <w:jc w:val="both"/>
        <w:rPr>
          <w:b/>
        </w:rPr>
      </w:pPr>
      <w:r w:rsidRPr="00721B86">
        <w:rPr>
          <w:b/>
        </w:rPr>
        <w:t>4.</w:t>
      </w:r>
      <w:r w:rsidRPr="00721B86">
        <w:t xml:space="preserve"> Декларираме, че заплащането на </w:t>
      </w:r>
      <w:r w:rsidRPr="00721B86">
        <w:rPr>
          <w:color w:val="000000"/>
        </w:rPr>
        <w:t>дейностите по договора ще се извършват по предложените единични цени</w:t>
      </w:r>
      <w:r w:rsidRPr="00721B86">
        <w:rPr>
          <w:b/>
        </w:rPr>
        <w:t>.</w:t>
      </w:r>
    </w:p>
    <w:p w14:paraId="46FBFDAA" w14:textId="1566CC46" w:rsidR="007D5D83" w:rsidRPr="00721B86" w:rsidRDefault="007D5D83" w:rsidP="003B2856">
      <w:pPr>
        <w:widowControl w:val="0"/>
        <w:jc w:val="both"/>
      </w:pPr>
      <w:r w:rsidRPr="00721B86">
        <w:rPr>
          <w:b/>
        </w:rPr>
        <w:t>5.</w:t>
      </w:r>
      <w:r w:rsidRPr="00721B86">
        <w:t xml:space="preserve"> При условие, че бъдем избрани за Изпълнител на поръчката, ние сме съгласни да представим гаранция за изпълнение в размер на 5% от прогнозната стойност на договора без включен ДДС.</w:t>
      </w:r>
    </w:p>
    <w:p w14:paraId="4C3F430A" w14:textId="77777777" w:rsidR="007D5D83" w:rsidRPr="00721B86" w:rsidRDefault="007D5D83" w:rsidP="003B2856">
      <w:pPr>
        <w:widowControl w:val="0"/>
        <w:jc w:val="both"/>
        <w:rPr>
          <w:color w:val="000000"/>
        </w:rPr>
      </w:pPr>
      <w:r w:rsidRPr="00721B86">
        <w:rPr>
          <w:b/>
        </w:rPr>
        <w:t>6.</w:t>
      </w:r>
      <w:r w:rsidRPr="00721B86">
        <w:rPr>
          <w:color w:val="000000"/>
        </w:rPr>
        <w:t xml:space="preserve"> Предложените от нас цени са определени при пълно съответствие с условията от документацията по процедурата и включва всички разходи по изпълнение на дейностите, предмет на поръчката.</w:t>
      </w:r>
    </w:p>
    <w:p w14:paraId="31FBC022" w14:textId="77777777" w:rsidR="007D5D83" w:rsidRPr="00721B86" w:rsidRDefault="007D5D83" w:rsidP="003B2856">
      <w:pPr>
        <w:tabs>
          <w:tab w:val="left" w:pos="851"/>
          <w:tab w:val="left" w:pos="1134"/>
        </w:tabs>
        <w:jc w:val="both"/>
        <w:rPr>
          <w:i/>
          <w:iCs/>
        </w:rPr>
      </w:pPr>
      <w:r w:rsidRPr="00721B86">
        <w:rPr>
          <w:b/>
          <w:bCs/>
          <w:i/>
          <w:iCs/>
        </w:rPr>
        <w:t>Забележка:</w:t>
      </w:r>
      <w:r w:rsidRPr="00721B86">
        <w:rPr>
          <w:i/>
          <w:iCs/>
        </w:rPr>
        <w:t xml:space="preserve"> Всеки участник следва да включи в ценовото си предложение всички разходи, които са свързани с изпълнението на поръчката и/или които могат да възникнат в резултата на дейностите по нейното изпълнение.</w:t>
      </w:r>
    </w:p>
    <w:p w14:paraId="2206A89A" w14:textId="77777777" w:rsidR="007D5D83" w:rsidRPr="00721B86" w:rsidRDefault="007D5D83" w:rsidP="003B2856">
      <w:pPr>
        <w:tabs>
          <w:tab w:val="left" w:pos="851"/>
          <w:tab w:val="left" w:pos="1134"/>
        </w:tabs>
        <w:jc w:val="both"/>
        <w:rPr>
          <w:i/>
          <w:iCs/>
        </w:rPr>
      </w:pPr>
      <w:r w:rsidRPr="00721B86">
        <w:rPr>
          <w:i/>
          <w:iCs/>
        </w:rPr>
        <w:t xml:space="preserve"> </w:t>
      </w:r>
    </w:p>
    <w:p w14:paraId="747EE406" w14:textId="5DAC60C3" w:rsidR="007D5D83" w:rsidRPr="00721B86" w:rsidRDefault="007D5D83" w:rsidP="003B2856">
      <w:pPr>
        <w:widowControl w:val="0"/>
        <w:jc w:val="both"/>
        <w:rPr>
          <w:color w:val="000000"/>
        </w:rPr>
      </w:pPr>
      <w:r w:rsidRPr="00721B86">
        <w:rPr>
          <w:b/>
          <w:color w:val="000000"/>
        </w:rPr>
        <w:t xml:space="preserve">7. </w:t>
      </w:r>
      <w:r w:rsidRPr="00721B86">
        <w:rPr>
          <w:color w:val="000000"/>
        </w:rPr>
        <w:t>Цените, посочени в Ценовото ни предложение са фиксирани/крайни за времето на изпълнение на Договора и не подлежат на промяна освен в случаите, изрично уговорени в Договора.</w:t>
      </w:r>
    </w:p>
    <w:p w14:paraId="390900FE" w14:textId="2977D62F" w:rsidR="00721B86" w:rsidRPr="00721B86" w:rsidRDefault="00721B86" w:rsidP="003B2856">
      <w:pPr>
        <w:widowControl w:val="0"/>
        <w:jc w:val="both"/>
        <w:rPr>
          <w:i/>
        </w:rPr>
      </w:pPr>
    </w:p>
    <w:p w14:paraId="144BBFBB" w14:textId="397FAA5C" w:rsidR="00721B86" w:rsidRPr="00721B86" w:rsidRDefault="00721B86" w:rsidP="003B2856">
      <w:pPr>
        <w:pStyle w:val="af0"/>
        <w:numPr>
          <w:ilvl w:val="0"/>
          <w:numId w:val="14"/>
        </w:numPr>
        <w:tabs>
          <w:tab w:val="left" w:pos="284"/>
        </w:tabs>
        <w:spacing w:after="0" w:line="240" w:lineRule="auto"/>
        <w:ind w:left="0" w:firstLine="0"/>
        <w:jc w:val="both"/>
        <w:rPr>
          <w:rFonts w:ascii="Times New Roman" w:hAnsi="Times New Roman"/>
          <w:sz w:val="24"/>
          <w:szCs w:val="24"/>
        </w:rPr>
      </w:pPr>
      <w:proofErr w:type="spellStart"/>
      <w:r w:rsidRPr="00721B86">
        <w:rPr>
          <w:rFonts w:ascii="Times New Roman" w:hAnsi="Times New Roman"/>
          <w:sz w:val="24"/>
          <w:szCs w:val="24"/>
        </w:rPr>
        <w:t>Декларираме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че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необходимост</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от</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влагане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r>
        <w:rPr>
          <w:rFonts w:ascii="Times New Roman" w:hAnsi="Times New Roman"/>
          <w:sz w:val="24"/>
          <w:szCs w:val="24"/>
          <w:lang w:val="bg-BG"/>
        </w:rPr>
        <w:t>елементи</w:t>
      </w:r>
      <w:r w:rsidRPr="00721B86">
        <w:rPr>
          <w:rFonts w:ascii="Times New Roman" w:hAnsi="Times New Roman"/>
          <w:sz w:val="24"/>
          <w:szCs w:val="24"/>
          <w:lang w:val="bg-BG"/>
        </w:rPr>
        <w:t xml:space="preserve"> извън ценовото ни предложение, </w:t>
      </w:r>
      <w:proofErr w:type="spellStart"/>
      <w:r w:rsidRPr="00721B86">
        <w:rPr>
          <w:rFonts w:ascii="Times New Roman" w:hAnsi="Times New Roman"/>
          <w:sz w:val="24"/>
          <w:szCs w:val="24"/>
        </w:rPr>
        <w:t>при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извършване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ремонтните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дейности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ще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представим</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Възложителя</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предварително</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за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утвърждаване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заявка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съдържаща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количествата</w:t>
      </w:r>
      <w:proofErr w:type="spellEnd"/>
      <w:r w:rsidRPr="00721B86">
        <w:rPr>
          <w:rFonts w:ascii="Times New Roman" w:hAnsi="Times New Roman"/>
          <w:sz w:val="24"/>
          <w:szCs w:val="24"/>
        </w:rPr>
        <w:t xml:space="preserve"> и </w:t>
      </w:r>
      <w:proofErr w:type="spellStart"/>
      <w:r w:rsidRPr="00721B86">
        <w:rPr>
          <w:rFonts w:ascii="Times New Roman" w:hAnsi="Times New Roman"/>
          <w:sz w:val="24"/>
          <w:szCs w:val="24"/>
        </w:rPr>
        <w:t>цените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необходимите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материали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след</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което</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да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ги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закупи</w:t>
      </w:r>
      <w:proofErr w:type="spellEnd"/>
      <w:r w:rsidRPr="00721B86">
        <w:rPr>
          <w:rFonts w:ascii="Times New Roman" w:hAnsi="Times New Roman"/>
          <w:sz w:val="24"/>
          <w:szCs w:val="24"/>
        </w:rPr>
        <w:t xml:space="preserve"> и </w:t>
      </w:r>
      <w:proofErr w:type="spellStart"/>
      <w:r w:rsidRPr="00721B86">
        <w:rPr>
          <w:rFonts w:ascii="Times New Roman" w:hAnsi="Times New Roman"/>
          <w:sz w:val="24"/>
          <w:szCs w:val="24"/>
        </w:rPr>
        <w:t>вложи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Цената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вложените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ремонт</w:t>
      </w:r>
      <w:proofErr w:type="spellEnd"/>
      <w:r w:rsidRPr="00721B86">
        <w:rPr>
          <w:rFonts w:ascii="Times New Roman" w:hAnsi="Times New Roman"/>
          <w:sz w:val="24"/>
          <w:szCs w:val="24"/>
        </w:rPr>
        <w:t xml:space="preserve"> </w:t>
      </w:r>
      <w:r>
        <w:rPr>
          <w:rFonts w:ascii="Times New Roman" w:hAnsi="Times New Roman"/>
          <w:sz w:val="24"/>
          <w:szCs w:val="24"/>
          <w:lang w:val="bg-BG"/>
        </w:rPr>
        <w:t>елементи</w:t>
      </w:r>
      <w:r w:rsidRPr="00721B86">
        <w:rPr>
          <w:rFonts w:ascii="Times New Roman" w:hAnsi="Times New Roman"/>
          <w:sz w:val="24"/>
          <w:szCs w:val="24"/>
        </w:rPr>
        <w:t xml:space="preserve"> </w:t>
      </w:r>
      <w:proofErr w:type="spellStart"/>
      <w:r w:rsidRPr="00721B86">
        <w:rPr>
          <w:rFonts w:ascii="Times New Roman" w:hAnsi="Times New Roman"/>
          <w:sz w:val="24"/>
          <w:szCs w:val="24"/>
        </w:rPr>
        <w:t>ще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се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заплаща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от</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възложителя</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по</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доставни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цени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т.е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по</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цени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придобиване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от</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изпълнителя</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което</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ще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се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доказва</w:t>
      </w:r>
      <w:proofErr w:type="spellEnd"/>
      <w:r w:rsidRPr="00721B86">
        <w:rPr>
          <w:rFonts w:ascii="Times New Roman" w:hAnsi="Times New Roman"/>
          <w:sz w:val="24"/>
          <w:szCs w:val="24"/>
        </w:rPr>
        <w:t xml:space="preserve"> с </w:t>
      </w:r>
      <w:proofErr w:type="spellStart"/>
      <w:r w:rsidRPr="00721B86">
        <w:rPr>
          <w:rFonts w:ascii="Times New Roman" w:hAnsi="Times New Roman"/>
          <w:sz w:val="24"/>
          <w:szCs w:val="24"/>
        </w:rPr>
        <w:t>прилагане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на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копие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от</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фактура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Доставените</w:t>
      </w:r>
      <w:proofErr w:type="spellEnd"/>
      <w:r w:rsidRPr="00721B86">
        <w:rPr>
          <w:rFonts w:ascii="Times New Roman" w:hAnsi="Times New Roman"/>
          <w:sz w:val="24"/>
          <w:szCs w:val="24"/>
        </w:rPr>
        <w:t xml:space="preserve"> </w:t>
      </w:r>
      <w:r>
        <w:rPr>
          <w:rFonts w:ascii="Times New Roman" w:hAnsi="Times New Roman"/>
          <w:sz w:val="24"/>
          <w:szCs w:val="24"/>
          <w:lang w:val="bg-BG"/>
        </w:rPr>
        <w:t>елементи</w:t>
      </w:r>
      <w:r w:rsidRPr="00721B86">
        <w:rPr>
          <w:rFonts w:ascii="Times New Roman" w:hAnsi="Times New Roman"/>
          <w:sz w:val="24"/>
          <w:szCs w:val="24"/>
        </w:rPr>
        <w:t xml:space="preserve"> </w:t>
      </w:r>
      <w:proofErr w:type="spellStart"/>
      <w:r w:rsidRPr="00721B86">
        <w:rPr>
          <w:rFonts w:ascii="Times New Roman" w:hAnsi="Times New Roman"/>
          <w:sz w:val="24"/>
          <w:szCs w:val="24"/>
        </w:rPr>
        <w:t>ще</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са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придружени</w:t>
      </w:r>
      <w:proofErr w:type="spellEnd"/>
      <w:r w:rsidRPr="00721B86">
        <w:rPr>
          <w:rFonts w:ascii="Times New Roman" w:hAnsi="Times New Roman"/>
          <w:sz w:val="24"/>
          <w:szCs w:val="24"/>
        </w:rPr>
        <w:t xml:space="preserve"> с </w:t>
      </w:r>
      <w:proofErr w:type="spellStart"/>
      <w:r w:rsidRPr="00721B86">
        <w:rPr>
          <w:rFonts w:ascii="Times New Roman" w:hAnsi="Times New Roman"/>
          <w:sz w:val="24"/>
          <w:szCs w:val="24"/>
        </w:rPr>
        <w:t>документи</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за</w:t>
      </w:r>
      <w:proofErr w:type="spellEnd"/>
      <w:r w:rsidRPr="00721B86">
        <w:rPr>
          <w:rFonts w:ascii="Times New Roman" w:hAnsi="Times New Roman"/>
          <w:sz w:val="24"/>
          <w:szCs w:val="24"/>
        </w:rPr>
        <w:t xml:space="preserve"> </w:t>
      </w:r>
      <w:proofErr w:type="spellStart"/>
      <w:r w:rsidRPr="00721B86">
        <w:rPr>
          <w:rFonts w:ascii="Times New Roman" w:hAnsi="Times New Roman"/>
          <w:sz w:val="24"/>
          <w:szCs w:val="24"/>
        </w:rPr>
        <w:t>произход</w:t>
      </w:r>
      <w:proofErr w:type="spellEnd"/>
      <w:r w:rsidRPr="00721B86">
        <w:rPr>
          <w:rFonts w:ascii="Times New Roman" w:hAnsi="Times New Roman"/>
          <w:sz w:val="24"/>
          <w:szCs w:val="24"/>
        </w:rPr>
        <w:t xml:space="preserve"> и </w:t>
      </w:r>
      <w:proofErr w:type="spellStart"/>
      <w:r w:rsidRPr="00721B86">
        <w:rPr>
          <w:rFonts w:ascii="Times New Roman" w:hAnsi="Times New Roman"/>
          <w:sz w:val="24"/>
          <w:szCs w:val="24"/>
        </w:rPr>
        <w:t>качество</w:t>
      </w:r>
      <w:proofErr w:type="spellEnd"/>
      <w:r w:rsidRPr="00721B86">
        <w:rPr>
          <w:rFonts w:ascii="Times New Roman" w:hAnsi="Times New Roman"/>
          <w:sz w:val="24"/>
          <w:szCs w:val="24"/>
        </w:rPr>
        <w:t>.</w:t>
      </w:r>
    </w:p>
    <w:p w14:paraId="75608E9B" w14:textId="77777777" w:rsidR="00721B86" w:rsidRPr="00721B86" w:rsidRDefault="00721B86" w:rsidP="003B2856">
      <w:pPr>
        <w:widowControl w:val="0"/>
        <w:jc w:val="both"/>
        <w:rPr>
          <w:i/>
        </w:rPr>
      </w:pPr>
    </w:p>
    <w:p w14:paraId="328AABDC" w14:textId="77777777" w:rsidR="00A009C4" w:rsidRPr="00721B86" w:rsidRDefault="00A009C4" w:rsidP="00721B86">
      <w:pPr>
        <w:pStyle w:val="ac"/>
        <w:tabs>
          <w:tab w:val="left" w:pos="709"/>
        </w:tabs>
        <w:jc w:val="both"/>
      </w:pPr>
    </w:p>
    <w:p w14:paraId="0CEFD2A5" w14:textId="77777777" w:rsidR="00A009C4" w:rsidRPr="00721B86" w:rsidRDefault="00A009C4" w:rsidP="00E6155D">
      <w:pPr>
        <w:pStyle w:val="ac"/>
        <w:tabs>
          <w:tab w:val="left" w:pos="709"/>
        </w:tabs>
        <w:spacing w:after="0"/>
        <w:jc w:val="both"/>
      </w:pPr>
      <w:r w:rsidRPr="00721B86">
        <w:t>Дата: .................................г.                           ПОДПИС И ПЕЧАТ: ........................................</w:t>
      </w:r>
    </w:p>
    <w:p w14:paraId="6770AE80" w14:textId="77777777" w:rsidR="00A009C4" w:rsidRPr="00721B86" w:rsidRDefault="00A009C4" w:rsidP="00E6155D">
      <w:pPr>
        <w:pStyle w:val="ac"/>
        <w:tabs>
          <w:tab w:val="left" w:pos="709"/>
        </w:tabs>
        <w:spacing w:after="0"/>
        <w:jc w:val="both"/>
      </w:pPr>
      <w:r w:rsidRPr="00721B86">
        <w:t xml:space="preserve">                                                                                                  </w:t>
      </w:r>
    </w:p>
    <w:p w14:paraId="68E344EE" w14:textId="77777777" w:rsidR="00A009C4" w:rsidRPr="00721B86" w:rsidRDefault="00A009C4" w:rsidP="00E6155D">
      <w:pPr>
        <w:pStyle w:val="ac"/>
        <w:tabs>
          <w:tab w:val="left" w:pos="709"/>
        </w:tabs>
        <w:spacing w:after="0"/>
        <w:jc w:val="both"/>
      </w:pPr>
    </w:p>
    <w:p w14:paraId="71D855E5" w14:textId="77777777" w:rsidR="00A009C4" w:rsidRPr="00721B86" w:rsidRDefault="00A009C4" w:rsidP="00E6155D">
      <w:pPr>
        <w:pStyle w:val="ac"/>
        <w:tabs>
          <w:tab w:val="left" w:pos="709"/>
        </w:tabs>
        <w:spacing w:after="0"/>
        <w:jc w:val="both"/>
      </w:pPr>
      <w:r w:rsidRPr="00721B86">
        <w:tab/>
      </w:r>
      <w:r w:rsidRPr="00721B86">
        <w:tab/>
      </w:r>
      <w:r w:rsidRPr="00721B86">
        <w:tab/>
      </w:r>
      <w:r w:rsidRPr="00721B86">
        <w:tab/>
      </w:r>
      <w:r w:rsidRPr="00721B86">
        <w:tab/>
      </w:r>
      <w:r w:rsidRPr="00721B86">
        <w:tab/>
        <w:t xml:space="preserve"> ...............................................................................</w:t>
      </w:r>
    </w:p>
    <w:p w14:paraId="13642090" w14:textId="77777777" w:rsidR="00A009C4" w:rsidRPr="00721B86" w:rsidRDefault="00A009C4" w:rsidP="00E6155D">
      <w:pPr>
        <w:pStyle w:val="ac"/>
        <w:tabs>
          <w:tab w:val="left" w:pos="709"/>
        </w:tabs>
        <w:spacing w:after="0"/>
        <w:jc w:val="both"/>
      </w:pPr>
      <w:r w:rsidRPr="00721B86">
        <w:t xml:space="preserve">                                                                                                (име и фамилия)</w:t>
      </w:r>
    </w:p>
    <w:p w14:paraId="0341FD39" w14:textId="77777777" w:rsidR="00A009C4" w:rsidRPr="00721B86" w:rsidRDefault="00A009C4" w:rsidP="00E6155D">
      <w:pPr>
        <w:pStyle w:val="ac"/>
        <w:tabs>
          <w:tab w:val="left" w:pos="709"/>
        </w:tabs>
        <w:spacing w:after="0"/>
        <w:jc w:val="both"/>
      </w:pPr>
      <w:r w:rsidRPr="00721B86">
        <w:tab/>
      </w:r>
      <w:r w:rsidRPr="00721B86">
        <w:tab/>
      </w:r>
      <w:r w:rsidRPr="00721B86">
        <w:tab/>
      </w:r>
      <w:r w:rsidRPr="00721B86">
        <w:tab/>
      </w:r>
      <w:r w:rsidRPr="00721B86">
        <w:tab/>
        <w:t xml:space="preserve">          .................................................................................</w:t>
      </w:r>
    </w:p>
    <w:p w14:paraId="159C1D12" w14:textId="77777777" w:rsidR="00A009C4" w:rsidRPr="00721B86" w:rsidRDefault="00A009C4" w:rsidP="00E6155D">
      <w:pPr>
        <w:shd w:val="clear" w:color="auto" w:fill="FFFFFF"/>
        <w:rPr>
          <w:lang w:val="en-US"/>
        </w:rPr>
      </w:pPr>
      <w:r w:rsidRPr="00721B86">
        <w:t xml:space="preserve">                                                                          (длъжност на представляващия участника</w:t>
      </w:r>
      <w:r w:rsidRPr="00721B86">
        <w:rPr>
          <w:lang w:val="en-US"/>
        </w:rPr>
        <w:t>)</w:t>
      </w:r>
      <w:bookmarkStart w:id="1" w:name="_GoBack"/>
      <w:bookmarkEnd w:id="1"/>
    </w:p>
    <w:sectPr w:rsidR="00A009C4" w:rsidRPr="00721B86" w:rsidSect="003E23AA">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5F17" w14:textId="77777777" w:rsidR="00552D80" w:rsidRDefault="00552D80" w:rsidP="003E24AF">
      <w:r>
        <w:separator/>
      </w:r>
    </w:p>
  </w:endnote>
  <w:endnote w:type="continuationSeparator" w:id="0">
    <w:p w14:paraId="48E1BCE3" w14:textId="77777777" w:rsidR="00552D80" w:rsidRDefault="00552D80" w:rsidP="003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U">
    <w:altName w:val="Times New Roman"/>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C645" w14:textId="77777777" w:rsidR="00552D80" w:rsidRDefault="00552D80" w:rsidP="003E24AF">
      <w:r>
        <w:separator/>
      </w:r>
    </w:p>
  </w:footnote>
  <w:footnote w:type="continuationSeparator" w:id="0">
    <w:p w14:paraId="126921D5" w14:textId="77777777" w:rsidR="00552D80" w:rsidRDefault="00552D80" w:rsidP="003E2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4"/>
      <w:lvlText w:val="%1."/>
      <w:lvlJc w:val="left"/>
      <w:pPr>
        <w:tabs>
          <w:tab w:val="num" w:pos="1492"/>
        </w:tabs>
        <w:ind w:left="1492" w:hanging="360"/>
      </w:pPr>
    </w:lvl>
  </w:abstractNum>
  <w:abstractNum w:abstractNumId="1" w15:restartNumberingAfterBreak="0">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2" w15:restartNumberingAfterBreak="0">
    <w:nsid w:val="0207038E"/>
    <w:multiLevelType w:val="hybridMultilevel"/>
    <w:tmpl w:val="F5229B8C"/>
    <w:lvl w:ilvl="0" w:tplc="EB70B430">
      <w:start w:val="1"/>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07E62A63"/>
    <w:multiLevelType w:val="singleLevel"/>
    <w:tmpl w:val="C3005B38"/>
    <w:lvl w:ilvl="0">
      <w:start w:val="1"/>
      <w:numFmt w:val="upperRoman"/>
      <w:pStyle w:val="7"/>
      <w:lvlText w:val="%1."/>
      <w:lvlJc w:val="left"/>
      <w:pPr>
        <w:tabs>
          <w:tab w:val="num" w:pos="720"/>
        </w:tabs>
        <w:ind w:left="720" w:hanging="720"/>
      </w:pPr>
    </w:lvl>
  </w:abstractNum>
  <w:abstractNum w:abstractNumId="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7F25C4"/>
    <w:multiLevelType w:val="hybridMultilevel"/>
    <w:tmpl w:val="F5229B8C"/>
    <w:lvl w:ilvl="0" w:tplc="EB70B430">
      <w:start w:val="1"/>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3EE2147B"/>
    <w:multiLevelType w:val="hybridMultilevel"/>
    <w:tmpl w:val="56B61D98"/>
    <w:lvl w:ilvl="0" w:tplc="C1D46D8E">
      <w:start w:val="8"/>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9"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1" w15:restartNumberingAfterBreak="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54507"/>
    <w:multiLevelType w:val="hybridMultilevel"/>
    <w:tmpl w:val="1DAE163A"/>
    <w:lvl w:ilvl="0" w:tplc="0B32F1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num w:numId="1">
    <w:abstractNumId w:val="3"/>
  </w:num>
  <w:num w:numId="2">
    <w:abstractNumId w:val="0"/>
  </w:num>
  <w:num w:numId="3">
    <w:abstractNumId w:val="10"/>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1"/>
  </w:num>
  <w:num w:numId="9">
    <w:abstractNumId w:val="9"/>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F"/>
    <w:rsid w:val="00050749"/>
    <w:rsid w:val="000B6703"/>
    <w:rsid w:val="00105D1B"/>
    <w:rsid w:val="001168DB"/>
    <w:rsid w:val="00133602"/>
    <w:rsid w:val="00137993"/>
    <w:rsid w:val="00143B94"/>
    <w:rsid w:val="00145056"/>
    <w:rsid w:val="001B73CF"/>
    <w:rsid w:val="00235D14"/>
    <w:rsid w:val="002D5918"/>
    <w:rsid w:val="002F56BF"/>
    <w:rsid w:val="00304DDC"/>
    <w:rsid w:val="00324A68"/>
    <w:rsid w:val="0033656D"/>
    <w:rsid w:val="003B2856"/>
    <w:rsid w:val="003E23AA"/>
    <w:rsid w:val="003E24AF"/>
    <w:rsid w:val="003E701C"/>
    <w:rsid w:val="004213F0"/>
    <w:rsid w:val="00476F28"/>
    <w:rsid w:val="00552D80"/>
    <w:rsid w:val="00556EE8"/>
    <w:rsid w:val="005C5E39"/>
    <w:rsid w:val="005F21FF"/>
    <w:rsid w:val="00607279"/>
    <w:rsid w:val="0066769E"/>
    <w:rsid w:val="006715F5"/>
    <w:rsid w:val="006C1B92"/>
    <w:rsid w:val="006E48D8"/>
    <w:rsid w:val="0070656A"/>
    <w:rsid w:val="007066E8"/>
    <w:rsid w:val="00721B86"/>
    <w:rsid w:val="0078663A"/>
    <w:rsid w:val="007A07B4"/>
    <w:rsid w:val="007D5D83"/>
    <w:rsid w:val="00917202"/>
    <w:rsid w:val="009216BE"/>
    <w:rsid w:val="00954284"/>
    <w:rsid w:val="00965A3D"/>
    <w:rsid w:val="00A009C4"/>
    <w:rsid w:val="00A7409B"/>
    <w:rsid w:val="00A9049D"/>
    <w:rsid w:val="00AD0E7F"/>
    <w:rsid w:val="00AE4306"/>
    <w:rsid w:val="00B939E1"/>
    <w:rsid w:val="00BE4243"/>
    <w:rsid w:val="00BE5059"/>
    <w:rsid w:val="00BF0171"/>
    <w:rsid w:val="00BF23D2"/>
    <w:rsid w:val="00C17021"/>
    <w:rsid w:val="00C40362"/>
    <w:rsid w:val="00CA0AD5"/>
    <w:rsid w:val="00CC1B8F"/>
    <w:rsid w:val="00CD3E15"/>
    <w:rsid w:val="00CE5C67"/>
    <w:rsid w:val="00D5483C"/>
    <w:rsid w:val="00DE2E63"/>
    <w:rsid w:val="00E35339"/>
    <w:rsid w:val="00E6155D"/>
    <w:rsid w:val="00EF7631"/>
    <w:rsid w:val="00F20EF9"/>
    <w:rsid w:val="00F26B07"/>
    <w:rsid w:val="00F579B2"/>
    <w:rsid w:val="00F7007E"/>
    <w:rsid w:val="00F8455D"/>
    <w:rsid w:val="00FC4B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BB27"/>
  <w15:chartTrackingRefBased/>
  <w15:docId w15:val="{00E3EBEF-9DB1-4F26-809B-BB52DD1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24AF"/>
    <w:pPr>
      <w:spacing w:after="0" w:line="240" w:lineRule="auto"/>
    </w:pPr>
    <w:rPr>
      <w:rFonts w:ascii="Times New Roman" w:eastAsia="Times New Roman" w:hAnsi="Times New Roman" w:cs="Times New Roman"/>
      <w:sz w:val="24"/>
      <w:szCs w:val="24"/>
      <w:lang w:eastAsia="bg-BG"/>
    </w:rPr>
  </w:style>
  <w:style w:type="paragraph" w:styleId="1">
    <w:name w:val="heading 1"/>
    <w:aliases w:val="Heading 1 Char1,Heading 1 Char Char,Heading 1 Char1 Char,Heading 1 Char1 Char Char,Heading 1 Char Char Char Char,Heading 1 Char1 Char1,Heading 1 Char Char Char1,~SectionHeading"/>
    <w:basedOn w:val="a"/>
    <w:next w:val="a"/>
    <w:link w:val="10"/>
    <w:qFormat/>
    <w:rsid w:val="003E24AF"/>
    <w:pPr>
      <w:keepNext/>
      <w:outlineLvl w:val="0"/>
    </w:pPr>
    <w:rPr>
      <w:b/>
      <w:szCs w:val="20"/>
      <w:lang w:val="x-none" w:eastAsia="x-none"/>
    </w:rPr>
  </w:style>
  <w:style w:type="paragraph" w:styleId="2">
    <w:name w:val="heading 2"/>
    <w:aliases w:val="~SubHeading"/>
    <w:basedOn w:val="a"/>
    <w:next w:val="a"/>
    <w:link w:val="20"/>
    <w:qFormat/>
    <w:rsid w:val="003E24AF"/>
    <w:pPr>
      <w:keepNext/>
      <w:spacing w:before="240" w:after="60"/>
      <w:outlineLvl w:val="1"/>
    </w:pPr>
    <w:rPr>
      <w:rFonts w:ascii="Cambria" w:hAnsi="Cambria"/>
      <w:b/>
      <w:bCs/>
      <w:i/>
      <w:iCs/>
      <w:sz w:val="28"/>
      <w:szCs w:val="28"/>
      <w:lang w:val="x-none" w:eastAsia="x-none"/>
    </w:rPr>
  </w:style>
  <w:style w:type="paragraph" w:styleId="3">
    <w:name w:val="heading 3"/>
    <w:aliases w:val="~MinorSubHeading"/>
    <w:basedOn w:val="a"/>
    <w:next w:val="a"/>
    <w:link w:val="30"/>
    <w:qFormat/>
    <w:rsid w:val="003E24AF"/>
    <w:pPr>
      <w:keepNext/>
      <w:spacing w:before="240" w:after="60"/>
      <w:outlineLvl w:val="2"/>
    </w:pPr>
    <w:rPr>
      <w:rFonts w:ascii="Cambria" w:hAnsi="Cambria"/>
      <w:b/>
      <w:bCs/>
      <w:sz w:val="26"/>
      <w:szCs w:val="26"/>
      <w:lang w:val="x-none" w:eastAsia="x-none"/>
    </w:rPr>
  </w:style>
  <w:style w:type="paragraph" w:styleId="40">
    <w:name w:val="heading 4"/>
    <w:aliases w:val="~Level4Heading"/>
    <w:basedOn w:val="a"/>
    <w:next w:val="a"/>
    <w:link w:val="41"/>
    <w:qFormat/>
    <w:rsid w:val="003E24AF"/>
    <w:pPr>
      <w:keepNext/>
      <w:spacing w:before="240" w:after="60"/>
      <w:outlineLvl w:val="3"/>
    </w:pPr>
    <w:rPr>
      <w:b/>
      <w:bCs/>
      <w:sz w:val="28"/>
      <w:szCs w:val="28"/>
      <w:lang w:val="x-none" w:eastAsia="x-none"/>
    </w:rPr>
  </w:style>
  <w:style w:type="paragraph" w:styleId="5">
    <w:name w:val="heading 5"/>
    <w:basedOn w:val="a"/>
    <w:next w:val="a"/>
    <w:link w:val="50"/>
    <w:qFormat/>
    <w:rsid w:val="003E24AF"/>
    <w:pPr>
      <w:spacing w:before="240" w:after="60"/>
      <w:outlineLvl w:val="4"/>
    </w:pPr>
    <w:rPr>
      <w:b/>
      <w:bCs/>
      <w:i/>
      <w:iCs/>
      <w:sz w:val="26"/>
      <w:szCs w:val="26"/>
      <w:lang w:val="en-US" w:eastAsia="en-US"/>
    </w:rPr>
  </w:style>
  <w:style w:type="paragraph" w:styleId="6">
    <w:name w:val="heading 6"/>
    <w:basedOn w:val="a"/>
    <w:next w:val="a"/>
    <w:link w:val="60"/>
    <w:qFormat/>
    <w:rsid w:val="003E24AF"/>
    <w:pPr>
      <w:keepNext/>
      <w:spacing w:before="20"/>
      <w:jc w:val="right"/>
      <w:outlineLvl w:val="5"/>
    </w:pPr>
    <w:rPr>
      <w:b/>
      <w:snapToGrid w:val="0"/>
      <w:sz w:val="16"/>
      <w:szCs w:val="20"/>
      <w:lang w:val="ru-RU" w:eastAsia="en-US"/>
    </w:rPr>
  </w:style>
  <w:style w:type="paragraph" w:styleId="7">
    <w:name w:val="heading 7"/>
    <w:basedOn w:val="a"/>
    <w:next w:val="a"/>
    <w:link w:val="70"/>
    <w:qFormat/>
    <w:rsid w:val="003E24AF"/>
    <w:pPr>
      <w:keepNext/>
      <w:numPr>
        <w:numId w:val="1"/>
      </w:numPr>
      <w:spacing w:before="400"/>
      <w:jc w:val="center"/>
      <w:outlineLvl w:val="6"/>
    </w:pPr>
    <w:rPr>
      <w:b/>
      <w:snapToGrid w:val="0"/>
      <w:sz w:val="32"/>
      <w:szCs w:val="20"/>
      <w:lang w:val="ru-RU" w:eastAsia="en-US"/>
    </w:rPr>
  </w:style>
  <w:style w:type="paragraph" w:styleId="8">
    <w:name w:val="heading 8"/>
    <w:basedOn w:val="a"/>
    <w:next w:val="a"/>
    <w:link w:val="80"/>
    <w:unhideWhenUsed/>
    <w:qFormat/>
    <w:rsid w:val="003E24AF"/>
    <w:pPr>
      <w:spacing w:before="240" w:after="60"/>
      <w:outlineLvl w:val="7"/>
    </w:pPr>
    <w:rPr>
      <w:rFonts w:ascii="Calibri" w:hAnsi="Calibri"/>
      <w:i/>
      <w:iCs/>
    </w:rPr>
  </w:style>
  <w:style w:type="paragraph" w:styleId="9">
    <w:name w:val="heading 9"/>
    <w:basedOn w:val="a"/>
    <w:next w:val="a"/>
    <w:link w:val="90"/>
    <w:qFormat/>
    <w:rsid w:val="003E24AF"/>
    <w:pPr>
      <w:keepNext/>
      <w:tabs>
        <w:tab w:val="left" w:pos="3261"/>
      </w:tabs>
      <w:jc w:val="center"/>
      <w:outlineLvl w:val="8"/>
    </w:pPr>
    <w:rPr>
      <w:b/>
      <w:sz w:val="36"/>
      <w:szCs w:val="20"/>
      <w:lang w:val="en-GB"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Heading 1 Char1 Знак,Heading 1 Char Char Знак,Heading 1 Char1 Char Знак,Heading 1 Char1 Char Char Знак,Heading 1 Char Char Char Char Знак,Heading 1 Char1 Char1 Знак,Heading 1 Char Char Char1 Знак,~SectionHeading Знак"/>
    <w:basedOn w:val="a0"/>
    <w:link w:val="1"/>
    <w:rsid w:val="003E24AF"/>
    <w:rPr>
      <w:rFonts w:ascii="Times New Roman" w:eastAsia="Times New Roman" w:hAnsi="Times New Roman" w:cs="Times New Roman"/>
      <w:b/>
      <w:sz w:val="24"/>
      <w:szCs w:val="20"/>
      <w:lang w:val="x-none" w:eastAsia="x-none"/>
    </w:rPr>
  </w:style>
  <w:style w:type="character" w:customStyle="1" w:styleId="20">
    <w:name w:val="Заглавие 2 Знак"/>
    <w:aliases w:val="~SubHeading Знак"/>
    <w:basedOn w:val="a0"/>
    <w:link w:val="2"/>
    <w:rsid w:val="003E24AF"/>
    <w:rPr>
      <w:rFonts w:ascii="Cambria" w:eastAsia="Times New Roman" w:hAnsi="Cambria" w:cs="Times New Roman"/>
      <w:b/>
      <w:bCs/>
      <w:i/>
      <w:iCs/>
      <w:sz w:val="28"/>
      <w:szCs w:val="28"/>
      <w:lang w:val="x-none" w:eastAsia="x-none"/>
    </w:rPr>
  </w:style>
  <w:style w:type="character" w:customStyle="1" w:styleId="30">
    <w:name w:val="Заглавие 3 Знак"/>
    <w:aliases w:val="~MinorSubHeading Знак"/>
    <w:basedOn w:val="a0"/>
    <w:link w:val="3"/>
    <w:rsid w:val="003E24AF"/>
    <w:rPr>
      <w:rFonts w:ascii="Cambria" w:eastAsia="Times New Roman" w:hAnsi="Cambria" w:cs="Times New Roman"/>
      <w:b/>
      <w:bCs/>
      <w:sz w:val="26"/>
      <w:szCs w:val="26"/>
      <w:lang w:val="x-none" w:eastAsia="x-none"/>
    </w:rPr>
  </w:style>
  <w:style w:type="character" w:customStyle="1" w:styleId="41">
    <w:name w:val="Заглавие 4 Знак"/>
    <w:aliases w:val="~Level4Heading Знак"/>
    <w:basedOn w:val="a0"/>
    <w:link w:val="40"/>
    <w:rsid w:val="003E24AF"/>
    <w:rPr>
      <w:rFonts w:ascii="Times New Roman" w:eastAsia="Times New Roman" w:hAnsi="Times New Roman" w:cs="Times New Roman"/>
      <w:b/>
      <w:bCs/>
      <w:sz w:val="28"/>
      <w:szCs w:val="28"/>
      <w:lang w:val="x-none" w:eastAsia="x-none"/>
    </w:rPr>
  </w:style>
  <w:style w:type="character" w:customStyle="1" w:styleId="50">
    <w:name w:val="Заглавие 5 Знак"/>
    <w:basedOn w:val="a0"/>
    <w:link w:val="5"/>
    <w:rsid w:val="003E24AF"/>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3E24AF"/>
    <w:rPr>
      <w:rFonts w:ascii="Times New Roman" w:eastAsia="Times New Roman" w:hAnsi="Times New Roman" w:cs="Times New Roman"/>
      <w:b/>
      <w:snapToGrid w:val="0"/>
      <w:sz w:val="16"/>
      <w:szCs w:val="20"/>
      <w:lang w:val="ru-RU"/>
    </w:rPr>
  </w:style>
  <w:style w:type="character" w:customStyle="1" w:styleId="70">
    <w:name w:val="Заглавие 7 Знак"/>
    <w:basedOn w:val="a0"/>
    <w:link w:val="7"/>
    <w:rsid w:val="003E24AF"/>
    <w:rPr>
      <w:rFonts w:ascii="Times New Roman" w:eastAsia="Times New Roman" w:hAnsi="Times New Roman" w:cs="Times New Roman"/>
      <w:b/>
      <w:snapToGrid w:val="0"/>
      <w:sz w:val="32"/>
      <w:szCs w:val="20"/>
      <w:lang w:val="ru-RU"/>
    </w:rPr>
  </w:style>
  <w:style w:type="character" w:customStyle="1" w:styleId="80">
    <w:name w:val="Заглавие 8 Знак"/>
    <w:basedOn w:val="a0"/>
    <w:link w:val="8"/>
    <w:rsid w:val="003E24AF"/>
    <w:rPr>
      <w:rFonts w:ascii="Calibri" w:eastAsia="Times New Roman" w:hAnsi="Calibri" w:cs="Times New Roman"/>
      <w:i/>
      <w:iCs/>
      <w:sz w:val="24"/>
      <w:szCs w:val="24"/>
      <w:lang w:eastAsia="bg-BG"/>
    </w:rPr>
  </w:style>
  <w:style w:type="character" w:customStyle="1" w:styleId="90">
    <w:name w:val="Заглавие 9 Знак"/>
    <w:basedOn w:val="a0"/>
    <w:link w:val="9"/>
    <w:rsid w:val="003E24AF"/>
    <w:rPr>
      <w:rFonts w:ascii="Times New Roman" w:eastAsia="Times New Roman" w:hAnsi="Times New Roman" w:cs="Times New Roman"/>
      <w:b/>
      <w:sz w:val="36"/>
      <w:szCs w:val="20"/>
      <w:lang w:val="en-GB" w:eastAsia="pl-PL"/>
    </w:rPr>
  </w:style>
  <w:style w:type="paragraph" w:styleId="a3">
    <w:name w:val="caption"/>
    <w:basedOn w:val="a"/>
    <w:next w:val="a"/>
    <w:qFormat/>
    <w:rsid w:val="003E24AF"/>
    <w:pPr>
      <w:ind w:firstLine="720"/>
      <w:jc w:val="both"/>
    </w:pPr>
    <w:rPr>
      <w:rFonts w:ascii="HebarU" w:hAnsi="HebarU"/>
      <w:b/>
      <w:bCs/>
      <w:sz w:val="56"/>
      <w:lang w:eastAsia="en-US"/>
    </w:rPr>
  </w:style>
  <w:style w:type="paragraph" w:styleId="a4">
    <w:name w:val="Balloon Text"/>
    <w:basedOn w:val="a"/>
    <w:link w:val="a5"/>
    <w:rsid w:val="003E24AF"/>
    <w:rPr>
      <w:rFonts w:ascii="Tahoma" w:hAnsi="Tahoma"/>
      <w:sz w:val="16"/>
      <w:szCs w:val="16"/>
      <w:lang w:val="x-none" w:eastAsia="x-none"/>
    </w:rPr>
  </w:style>
  <w:style w:type="character" w:customStyle="1" w:styleId="a5">
    <w:name w:val="Изнесен текст Знак"/>
    <w:basedOn w:val="a0"/>
    <w:link w:val="a4"/>
    <w:rsid w:val="003E24AF"/>
    <w:rPr>
      <w:rFonts w:ascii="Tahoma" w:eastAsia="Times New Roman" w:hAnsi="Tahoma" w:cs="Times New Roman"/>
      <w:sz w:val="16"/>
      <w:szCs w:val="16"/>
      <w:lang w:val="x-none" w:eastAsia="x-none"/>
    </w:rPr>
  </w:style>
  <w:style w:type="paragraph" w:styleId="a6">
    <w:name w:val="header"/>
    <w:aliases w:val=" Char1,Char1"/>
    <w:basedOn w:val="a"/>
    <w:link w:val="a7"/>
    <w:rsid w:val="003E24AF"/>
    <w:pPr>
      <w:tabs>
        <w:tab w:val="center" w:pos="4536"/>
        <w:tab w:val="right" w:pos="9072"/>
      </w:tabs>
    </w:pPr>
    <w:rPr>
      <w:lang w:val="x-none" w:eastAsia="x-none"/>
    </w:rPr>
  </w:style>
  <w:style w:type="character" w:customStyle="1" w:styleId="a7">
    <w:name w:val="Горен колонтитул Знак"/>
    <w:aliases w:val=" Char1 Знак,Char1 Знак"/>
    <w:basedOn w:val="a0"/>
    <w:link w:val="a6"/>
    <w:rsid w:val="003E24AF"/>
    <w:rPr>
      <w:rFonts w:ascii="Times New Roman" w:eastAsia="Times New Roman" w:hAnsi="Times New Roman" w:cs="Times New Roman"/>
      <w:sz w:val="24"/>
      <w:szCs w:val="24"/>
      <w:lang w:val="x-none" w:eastAsia="x-none"/>
    </w:rPr>
  </w:style>
  <w:style w:type="paragraph" w:styleId="a8">
    <w:name w:val="footer"/>
    <w:basedOn w:val="a"/>
    <w:link w:val="a9"/>
    <w:uiPriority w:val="99"/>
    <w:rsid w:val="003E24AF"/>
    <w:pPr>
      <w:tabs>
        <w:tab w:val="center" w:pos="4536"/>
        <w:tab w:val="right" w:pos="9072"/>
      </w:tabs>
    </w:pPr>
    <w:rPr>
      <w:lang w:val="x-none" w:eastAsia="x-none"/>
    </w:rPr>
  </w:style>
  <w:style w:type="character" w:customStyle="1" w:styleId="a9">
    <w:name w:val="Долен колонтитул Знак"/>
    <w:basedOn w:val="a0"/>
    <w:link w:val="a8"/>
    <w:uiPriority w:val="99"/>
    <w:rsid w:val="003E24AF"/>
    <w:rPr>
      <w:rFonts w:ascii="Times New Roman" w:eastAsia="Times New Roman" w:hAnsi="Times New Roman" w:cs="Times New Roman"/>
      <w:sz w:val="24"/>
      <w:szCs w:val="24"/>
      <w:lang w:val="x-none" w:eastAsia="x-none"/>
    </w:rPr>
  </w:style>
  <w:style w:type="paragraph" w:customStyle="1" w:styleId="11">
    <w:name w:val="1"/>
    <w:basedOn w:val="a"/>
    <w:rsid w:val="003E24AF"/>
    <w:pPr>
      <w:tabs>
        <w:tab w:val="left" w:pos="709"/>
      </w:tabs>
    </w:pPr>
    <w:rPr>
      <w:rFonts w:ascii="Tahoma" w:hAnsi="Tahoma"/>
      <w:lang w:val="pl-PL" w:eastAsia="pl-PL"/>
    </w:rPr>
  </w:style>
  <w:style w:type="paragraph" w:customStyle="1" w:styleId="Char">
    <w:name w:val="Char"/>
    <w:basedOn w:val="a"/>
    <w:rsid w:val="003E24AF"/>
    <w:pPr>
      <w:tabs>
        <w:tab w:val="left" w:pos="709"/>
      </w:tabs>
    </w:pPr>
    <w:rPr>
      <w:rFonts w:ascii="Tahoma" w:hAnsi="Tahoma"/>
      <w:lang w:val="pl-PL" w:eastAsia="pl-PL"/>
    </w:rPr>
  </w:style>
  <w:style w:type="paragraph" w:customStyle="1" w:styleId="CharCharCharCharCharChar">
    <w:name w:val="Char Char Char Char Char Char"/>
    <w:basedOn w:val="a"/>
    <w:semiHidden/>
    <w:rsid w:val="003E24AF"/>
    <w:pPr>
      <w:spacing w:before="120" w:after="240"/>
    </w:pPr>
    <w:rPr>
      <w:i/>
      <w:sz w:val="20"/>
      <w:szCs w:val="20"/>
      <w:lang w:val="pt-PT" w:eastAsia="en-US"/>
    </w:rPr>
  </w:style>
  <w:style w:type="paragraph" w:styleId="21">
    <w:name w:val="Body Text Indent 2"/>
    <w:basedOn w:val="a"/>
    <w:link w:val="22"/>
    <w:rsid w:val="003E24AF"/>
    <w:pPr>
      <w:ind w:left="720"/>
      <w:jc w:val="center"/>
    </w:pPr>
    <w:rPr>
      <w:b/>
      <w:szCs w:val="20"/>
      <w:lang w:val="x-none" w:eastAsia="x-none"/>
    </w:rPr>
  </w:style>
  <w:style w:type="character" w:customStyle="1" w:styleId="22">
    <w:name w:val="Основен текст с отстъп 2 Знак"/>
    <w:basedOn w:val="a0"/>
    <w:link w:val="21"/>
    <w:rsid w:val="003E24AF"/>
    <w:rPr>
      <w:rFonts w:ascii="Times New Roman" w:eastAsia="Times New Roman" w:hAnsi="Times New Roman" w:cs="Times New Roman"/>
      <w:b/>
      <w:sz w:val="24"/>
      <w:szCs w:val="20"/>
      <w:lang w:val="x-none" w:eastAsia="x-none"/>
    </w:rPr>
  </w:style>
  <w:style w:type="character" w:styleId="aa">
    <w:name w:val="page number"/>
    <w:basedOn w:val="a0"/>
    <w:rsid w:val="003E24AF"/>
  </w:style>
  <w:style w:type="paragraph" w:customStyle="1" w:styleId="SubTitle2">
    <w:name w:val="SubTitle 2"/>
    <w:basedOn w:val="a"/>
    <w:rsid w:val="003E24AF"/>
    <w:pPr>
      <w:spacing w:after="240"/>
      <w:jc w:val="center"/>
    </w:pPr>
    <w:rPr>
      <w:b/>
      <w:snapToGrid w:val="0"/>
      <w:sz w:val="32"/>
      <w:szCs w:val="20"/>
      <w:lang w:val="en-GB" w:eastAsia="en-US"/>
    </w:rPr>
  </w:style>
  <w:style w:type="paragraph" w:customStyle="1" w:styleId="ab">
    <w:name w:val="Знак Знак"/>
    <w:basedOn w:val="a"/>
    <w:rsid w:val="003E24AF"/>
    <w:pPr>
      <w:tabs>
        <w:tab w:val="left" w:pos="709"/>
      </w:tabs>
    </w:pPr>
    <w:rPr>
      <w:rFonts w:ascii="Tahoma" w:hAnsi="Tahoma"/>
      <w:lang w:val="pl-PL" w:eastAsia="pl-PL"/>
    </w:rPr>
  </w:style>
  <w:style w:type="paragraph" w:styleId="ac">
    <w:name w:val="Body Text"/>
    <w:basedOn w:val="a"/>
    <w:link w:val="ad"/>
    <w:uiPriority w:val="99"/>
    <w:rsid w:val="003E24AF"/>
    <w:pPr>
      <w:spacing w:after="120"/>
    </w:pPr>
    <w:rPr>
      <w:lang w:val="x-none" w:eastAsia="x-none"/>
    </w:rPr>
  </w:style>
  <w:style w:type="character" w:customStyle="1" w:styleId="ad">
    <w:name w:val="Основен текст Знак"/>
    <w:basedOn w:val="a0"/>
    <w:link w:val="ac"/>
    <w:uiPriority w:val="99"/>
    <w:rsid w:val="003E24AF"/>
    <w:rPr>
      <w:rFonts w:ascii="Times New Roman" w:eastAsia="Times New Roman" w:hAnsi="Times New Roman" w:cs="Times New Roman"/>
      <w:sz w:val="24"/>
      <w:szCs w:val="24"/>
      <w:lang w:val="x-none" w:eastAsia="x-none"/>
    </w:rPr>
  </w:style>
  <w:style w:type="character" w:customStyle="1" w:styleId="FontStyle22">
    <w:name w:val="Font Style22"/>
    <w:rsid w:val="003E24AF"/>
    <w:rPr>
      <w:rFonts w:ascii="Times New Roman" w:hAnsi="Times New Roman" w:cs="Times New Roman"/>
      <w:b/>
      <w:bCs/>
      <w:sz w:val="22"/>
      <w:szCs w:val="22"/>
    </w:rPr>
  </w:style>
  <w:style w:type="paragraph" w:styleId="ae">
    <w:name w:val="Title"/>
    <w:basedOn w:val="a"/>
    <w:link w:val="af"/>
    <w:qFormat/>
    <w:rsid w:val="003E24AF"/>
    <w:pPr>
      <w:ind w:right="-240"/>
      <w:jc w:val="center"/>
    </w:pPr>
    <w:rPr>
      <w:b/>
      <w:sz w:val="40"/>
      <w:szCs w:val="20"/>
      <w:lang w:val="x-none" w:eastAsia="x-none"/>
    </w:rPr>
  </w:style>
  <w:style w:type="character" w:customStyle="1" w:styleId="af">
    <w:name w:val="Заглавие Знак"/>
    <w:basedOn w:val="a0"/>
    <w:link w:val="ae"/>
    <w:rsid w:val="003E24AF"/>
    <w:rPr>
      <w:rFonts w:ascii="Times New Roman" w:eastAsia="Times New Roman" w:hAnsi="Times New Roman" w:cs="Times New Roman"/>
      <w:b/>
      <w:sz w:val="40"/>
      <w:szCs w:val="20"/>
      <w:lang w:val="x-none" w:eastAsia="x-none"/>
    </w:rPr>
  </w:style>
  <w:style w:type="paragraph" w:styleId="23">
    <w:name w:val="Body Text 2"/>
    <w:basedOn w:val="a"/>
    <w:link w:val="24"/>
    <w:rsid w:val="003E24AF"/>
    <w:pPr>
      <w:spacing w:after="120" w:line="480" w:lineRule="auto"/>
    </w:pPr>
    <w:rPr>
      <w:sz w:val="20"/>
      <w:szCs w:val="20"/>
      <w:lang w:val="en-AU" w:eastAsia="x-none"/>
    </w:rPr>
  </w:style>
  <w:style w:type="character" w:customStyle="1" w:styleId="24">
    <w:name w:val="Основен текст 2 Знак"/>
    <w:basedOn w:val="a0"/>
    <w:link w:val="23"/>
    <w:rsid w:val="003E24AF"/>
    <w:rPr>
      <w:rFonts w:ascii="Times New Roman" w:eastAsia="Times New Roman" w:hAnsi="Times New Roman" w:cs="Times New Roman"/>
      <w:sz w:val="20"/>
      <w:szCs w:val="20"/>
      <w:lang w:val="en-AU" w:eastAsia="x-none"/>
    </w:rPr>
  </w:style>
  <w:style w:type="paragraph" w:customStyle="1" w:styleId="Style1">
    <w:name w:val="Style1"/>
    <w:basedOn w:val="a"/>
    <w:rsid w:val="003E24AF"/>
    <w:pPr>
      <w:widowControl w:val="0"/>
      <w:autoSpaceDE w:val="0"/>
      <w:autoSpaceDN w:val="0"/>
      <w:adjustRightInd w:val="0"/>
      <w:spacing w:line="278" w:lineRule="exact"/>
      <w:ind w:firstLine="288"/>
      <w:jc w:val="both"/>
    </w:pPr>
  </w:style>
  <w:style w:type="character" w:customStyle="1" w:styleId="FontStyle31">
    <w:name w:val="Font Style31"/>
    <w:rsid w:val="003E24AF"/>
    <w:rPr>
      <w:rFonts w:ascii="Times New Roman" w:hAnsi="Times New Roman" w:cs="Times New Roman"/>
      <w:sz w:val="22"/>
      <w:szCs w:val="22"/>
    </w:rPr>
  </w:style>
  <w:style w:type="paragraph" w:styleId="af0">
    <w:name w:val="List Paragraph"/>
    <w:basedOn w:val="a"/>
    <w:uiPriority w:val="34"/>
    <w:qFormat/>
    <w:rsid w:val="003E24AF"/>
    <w:pPr>
      <w:spacing w:after="120" w:line="360" w:lineRule="auto"/>
      <w:ind w:left="720"/>
      <w:contextualSpacing/>
    </w:pPr>
    <w:rPr>
      <w:rFonts w:ascii="Calibri" w:eastAsia="Calibri" w:hAnsi="Calibri"/>
      <w:sz w:val="22"/>
      <w:szCs w:val="22"/>
      <w:lang w:val="en-GB" w:eastAsia="en-US"/>
    </w:rPr>
  </w:style>
  <w:style w:type="table" w:styleId="af1">
    <w:name w:val="Table Grid"/>
    <w:basedOn w:val="a1"/>
    <w:rsid w:val="003E24A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link w:val="af3"/>
    <w:qFormat/>
    <w:rsid w:val="003E24AF"/>
    <w:pPr>
      <w:jc w:val="center"/>
    </w:pPr>
    <w:rPr>
      <w:rFonts w:eastAsia="Calibri"/>
      <w:sz w:val="28"/>
      <w:szCs w:val="20"/>
      <w:lang w:val="x-none" w:eastAsia="en-US"/>
    </w:rPr>
  </w:style>
  <w:style w:type="character" w:customStyle="1" w:styleId="af3">
    <w:name w:val="Подзаглавие Знак"/>
    <w:basedOn w:val="a0"/>
    <w:link w:val="af2"/>
    <w:rsid w:val="003E24AF"/>
    <w:rPr>
      <w:rFonts w:ascii="Times New Roman" w:eastAsia="Calibri" w:hAnsi="Times New Roman" w:cs="Times New Roman"/>
      <w:sz w:val="28"/>
      <w:szCs w:val="20"/>
      <w:lang w:val="x-none"/>
    </w:rPr>
  </w:style>
  <w:style w:type="paragraph" w:styleId="af4">
    <w:name w:val="No Spacing"/>
    <w:uiPriority w:val="1"/>
    <w:qFormat/>
    <w:rsid w:val="003E24AF"/>
    <w:pPr>
      <w:spacing w:after="0" w:line="240" w:lineRule="auto"/>
    </w:pPr>
    <w:rPr>
      <w:rFonts w:ascii="Calibri" w:eastAsia="Calibri" w:hAnsi="Calibri" w:cs="Times New Roman"/>
    </w:rPr>
  </w:style>
  <w:style w:type="paragraph" w:styleId="af5">
    <w:name w:val="Body Text Indent"/>
    <w:basedOn w:val="a"/>
    <w:link w:val="af6"/>
    <w:rsid w:val="003E24AF"/>
    <w:pPr>
      <w:spacing w:after="120"/>
      <w:ind w:left="283"/>
    </w:pPr>
    <w:rPr>
      <w:lang w:val="x-none" w:eastAsia="x-none"/>
    </w:rPr>
  </w:style>
  <w:style w:type="character" w:customStyle="1" w:styleId="af6">
    <w:name w:val="Основен текст с отстъп Знак"/>
    <w:basedOn w:val="a0"/>
    <w:link w:val="af5"/>
    <w:rsid w:val="003E24AF"/>
    <w:rPr>
      <w:rFonts w:ascii="Times New Roman" w:eastAsia="Times New Roman" w:hAnsi="Times New Roman" w:cs="Times New Roman"/>
      <w:sz w:val="24"/>
      <w:szCs w:val="24"/>
      <w:lang w:val="x-none" w:eastAsia="x-none"/>
    </w:rPr>
  </w:style>
  <w:style w:type="paragraph" w:customStyle="1" w:styleId="af7">
    <w:name w:val="Стил"/>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31">
    <w:name w:val="Body Text Indent 3"/>
    <w:basedOn w:val="a"/>
    <w:link w:val="32"/>
    <w:rsid w:val="003E24AF"/>
    <w:pPr>
      <w:widowControl w:val="0"/>
      <w:autoSpaceDE w:val="0"/>
      <w:autoSpaceDN w:val="0"/>
      <w:adjustRightInd w:val="0"/>
      <w:spacing w:after="120"/>
      <w:ind w:left="283"/>
    </w:pPr>
    <w:rPr>
      <w:sz w:val="16"/>
      <w:szCs w:val="16"/>
      <w:lang w:val="x-none" w:eastAsia="x-none"/>
    </w:rPr>
  </w:style>
  <w:style w:type="character" w:customStyle="1" w:styleId="32">
    <w:name w:val="Основен текст с отстъп 3 Знак"/>
    <w:basedOn w:val="a0"/>
    <w:link w:val="31"/>
    <w:rsid w:val="003E24AF"/>
    <w:rPr>
      <w:rFonts w:ascii="Times New Roman" w:eastAsia="Times New Roman" w:hAnsi="Times New Roman" w:cs="Times New Roman"/>
      <w:sz w:val="16"/>
      <w:szCs w:val="16"/>
      <w:lang w:val="x-none" w:eastAsia="x-none"/>
    </w:rPr>
  </w:style>
  <w:style w:type="character" w:styleId="af8">
    <w:name w:val="Hyperlink"/>
    <w:uiPriority w:val="99"/>
    <w:rsid w:val="003E24AF"/>
    <w:rPr>
      <w:color w:val="0000FF"/>
      <w:u w:val="single"/>
    </w:rPr>
  </w:style>
  <w:style w:type="paragraph" w:customStyle="1" w:styleId="CharChar1CharCharCharCharChar">
    <w:name w:val="Char Char1 Char Char Char Char Char"/>
    <w:basedOn w:val="a"/>
    <w:rsid w:val="003E24AF"/>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a"/>
    <w:rsid w:val="003E24AF"/>
    <w:pPr>
      <w:tabs>
        <w:tab w:val="left" w:pos="709"/>
      </w:tabs>
    </w:pPr>
    <w:rPr>
      <w:rFonts w:ascii="Tahoma" w:hAnsi="Tahoma"/>
      <w:lang w:val="pl-PL" w:eastAsia="pl-PL"/>
    </w:rPr>
  </w:style>
  <w:style w:type="paragraph" w:styleId="af9">
    <w:name w:val="Normal (Web)"/>
    <w:basedOn w:val="a"/>
    <w:rsid w:val="003E24AF"/>
  </w:style>
  <w:style w:type="character" w:styleId="afa">
    <w:name w:val="FollowedHyperlink"/>
    <w:uiPriority w:val="99"/>
    <w:rsid w:val="003E24AF"/>
    <w:rPr>
      <w:color w:val="800080"/>
      <w:u w:val="single"/>
    </w:rPr>
  </w:style>
  <w:style w:type="paragraph" w:customStyle="1" w:styleId="ListParagraph1">
    <w:name w:val="List Paragraph1"/>
    <w:basedOn w:val="a"/>
    <w:qFormat/>
    <w:rsid w:val="003E24AF"/>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
    <w:name w:val="Char Char Знак Знак Char Char"/>
    <w:basedOn w:val="a"/>
    <w:rsid w:val="003E24AF"/>
    <w:pPr>
      <w:tabs>
        <w:tab w:val="left" w:pos="709"/>
      </w:tabs>
    </w:pPr>
    <w:rPr>
      <w:rFonts w:ascii="Tahoma" w:hAnsi="Tahoma"/>
      <w:lang w:val="pl-PL" w:eastAsia="pl-PL"/>
    </w:rPr>
  </w:style>
  <w:style w:type="paragraph" w:customStyle="1" w:styleId="61">
    <w:name w:val="Знак Знак6"/>
    <w:basedOn w:val="a"/>
    <w:rsid w:val="003E24AF"/>
    <w:pPr>
      <w:tabs>
        <w:tab w:val="left" w:pos="709"/>
      </w:tabs>
    </w:pPr>
    <w:rPr>
      <w:rFonts w:ascii="Tahoma" w:hAnsi="Tahoma"/>
      <w:lang w:val="pl-PL" w:eastAsia="pl-PL"/>
    </w:rPr>
  </w:style>
  <w:style w:type="paragraph" w:customStyle="1" w:styleId="CharChar2CharChar">
    <w:name w:val="Char Char2 Char Char"/>
    <w:basedOn w:val="a"/>
    <w:rsid w:val="003E24AF"/>
    <w:pPr>
      <w:tabs>
        <w:tab w:val="left" w:pos="709"/>
      </w:tabs>
    </w:pPr>
    <w:rPr>
      <w:rFonts w:ascii="Tahoma" w:hAnsi="Tahoma"/>
      <w:lang w:val="pl-PL" w:eastAsia="pl-PL"/>
    </w:rPr>
  </w:style>
  <w:style w:type="character" w:customStyle="1" w:styleId="81">
    <w:name w:val="Основен текст81"/>
    <w:rsid w:val="003E24AF"/>
    <w:rPr>
      <w:rFonts w:ascii="Arial" w:eastAsia="Arial" w:hAnsi="Arial" w:cs="Arial"/>
      <w:sz w:val="21"/>
      <w:szCs w:val="21"/>
      <w:shd w:val="clear" w:color="auto" w:fill="FFFFFF"/>
      <w:lang w:bidi="ar-SA"/>
    </w:rPr>
  </w:style>
  <w:style w:type="paragraph" w:customStyle="1" w:styleId="CharChar">
    <w:name w:val="Char Char Знак Знак"/>
    <w:basedOn w:val="a"/>
    <w:rsid w:val="003E24AF"/>
    <w:pPr>
      <w:tabs>
        <w:tab w:val="left" w:pos="709"/>
      </w:tabs>
    </w:pPr>
    <w:rPr>
      <w:rFonts w:ascii="Tahoma" w:hAnsi="Tahoma"/>
      <w:lang w:val="pl-PL" w:eastAsia="pl-PL"/>
    </w:rPr>
  </w:style>
  <w:style w:type="character" w:customStyle="1" w:styleId="420">
    <w:name w:val="Основен текст (4)20"/>
    <w:rsid w:val="003E24AF"/>
    <w:rPr>
      <w:b/>
      <w:bCs/>
      <w:sz w:val="21"/>
      <w:szCs w:val="21"/>
      <w:shd w:val="clear" w:color="auto" w:fill="FFFFFF"/>
      <w:lang w:bidi="ar-SA"/>
    </w:rPr>
  </w:style>
  <w:style w:type="character" w:customStyle="1" w:styleId="42">
    <w:name w:val="Основен текст (4)_"/>
    <w:link w:val="410"/>
    <w:rsid w:val="003E24AF"/>
    <w:rPr>
      <w:rFonts w:ascii="Tahoma" w:eastAsia="Tahoma" w:hAnsi="Tahoma"/>
      <w:sz w:val="19"/>
      <w:szCs w:val="19"/>
      <w:shd w:val="clear" w:color="auto" w:fill="FFFFFF"/>
    </w:rPr>
  </w:style>
  <w:style w:type="paragraph" w:customStyle="1" w:styleId="410">
    <w:name w:val="Основен текст (4)1"/>
    <w:basedOn w:val="a"/>
    <w:link w:val="42"/>
    <w:rsid w:val="003E24AF"/>
    <w:pPr>
      <w:shd w:val="clear" w:color="auto" w:fill="FFFFFF"/>
      <w:spacing w:after="180" w:line="274" w:lineRule="exact"/>
      <w:ind w:hanging="440"/>
      <w:jc w:val="both"/>
    </w:pPr>
    <w:rPr>
      <w:rFonts w:ascii="Tahoma" w:eastAsia="Tahoma" w:hAnsi="Tahoma" w:cstheme="minorBidi"/>
      <w:sz w:val="19"/>
      <w:szCs w:val="19"/>
      <w:shd w:val="clear" w:color="auto" w:fill="FFFFFF"/>
      <w:lang w:eastAsia="en-US"/>
    </w:rPr>
  </w:style>
  <w:style w:type="paragraph" w:styleId="afb">
    <w:name w:val="Plain Text"/>
    <w:basedOn w:val="a"/>
    <w:link w:val="afc"/>
    <w:rsid w:val="003E24AF"/>
    <w:rPr>
      <w:rFonts w:ascii="Courier New" w:hAnsi="Courier New" w:cs="Courier New"/>
      <w:sz w:val="20"/>
      <w:szCs w:val="20"/>
      <w:lang w:val="en-US" w:eastAsia="en-US"/>
    </w:rPr>
  </w:style>
  <w:style w:type="character" w:customStyle="1" w:styleId="afc">
    <w:name w:val="Обикновен текст Знак"/>
    <w:basedOn w:val="a0"/>
    <w:link w:val="afb"/>
    <w:rsid w:val="003E24AF"/>
    <w:rPr>
      <w:rFonts w:ascii="Courier New" w:eastAsia="Times New Roman" w:hAnsi="Courier New" w:cs="Courier New"/>
      <w:sz w:val="20"/>
      <w:szCs w:val="20"/>
      <w:lang w:val="en-US"/>
    </w:rPr>
  </w:style>
  <w:style w:type="paragraph" w:customStyle="1" w:styleId="Default">
    <w:name w:val="Default"/>
    <w:rsid w:val="003E24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fd">
    <w:name w:val="Основен текст_"/>
    <w:link w:val="12"/>
    <w:locked/>
    <w:rsid w:val="003E24AF"/>
    <w:rPr>
      <w:sz w:val="21"/>
      <w:szCs w:val="21"/>
      <w:shd w:val="clear" w:color="auto" w:fill="FFFFFF"/>
    </w:rPr>
  </w:style>
  <w:style w:type="paragraph" w:customStyle="1" w:styleId="12">
    <w:name w:val="Основен текст1"/>
    <w:basedOn w:val="a"/>
    <w:link w:val="afd"/>
    <w:rsid w:val="003E24AF"/>
    <w:pPr>
      <w:shd w:val="clear" w:color="auto" w:fill="FFFFFF"/>
      <w:spacing w:line="240" w:lineRule="atLeast"/>
      <w:ind w:hanging="440"/>
      <w:jc w:val="both"/>
    </w:pPr>
    <w:rPr>
      <w:rFonts w:asciiTheme="minorHAnsi" w:eastAsiaTheme="minorHAnsi" w:hAnsiTheme="minorHAnsi" w:cstheme="minorBidi"/>
      <w:sz w:val="21"/>
      <w:szCs w:val="21"/>
      <w:shd w:val="clear" w:color="auto" w:fill="FFFFFF"/>
      <w:lang w:eastAsia="en-US"/>
    </w:rPr>
  </w:style>
  <w:style w:type="character" w:customStyle="1" w:styleId="FontStyle207">
    <w:name w:val="Font Style207"/>
    <w:rsid w:val="003E24AF"/>
    <w:rPr>
      <w:rFonts w:ascii="Times New Roman" w:hAnsi="Times New Roman" w:cs="Times New Roman"/>
      <w:b/>
      <w:bCs/>
      <w:color w:val="000000"/>
      <w:sz w:val="22"/>
      <w:szCs w:val="22"/>
    </w:rPr>
  </w:style>
  <w:style w:type="paragraph" w:customStyle="1" w:styleId="Style74">
    <w:name w:val="Style74"/>
    <w:basedOn w:val="a"/>
    <w:rsid w:val="003E24AF"/>
    <w:pPr>
      <w:widowControl w:val="0"/>
      <w:autoSpaceDE w:val="0"/>
      <w:autoSpaceDN w:val="0"/>
      <w:adjustRightInd w:val="0"/>
      <w:spacing w:line="272" w:lineRule="exact"/>
      <w:ind w:firstLine="562"/>
      <w:jc w:val="both"/>
    </w:pPr>
  </w:style>
  <w:style w:type="paragraph" w:customStyle="1" w:styleId="Style86">
    <w:name w:val="Style86"/>
    <w:basedOn w:val="a"/>
    <w:rsid w:val="003E24AF"/>
    <w:pPr>
      <w:widowControl w:val="0"/>
      <w:autoSpaceDE w:val="0"/>
      <w:autoSpaceDN w:val="0"/>
      <w:adjustRightInd w:val="0"/>
    </w:pPr>
  </w:style>
  <w:style w:type="paragraph" w:customStyle="1" w:styleId="Style94">
    <w:name w:val="Style94"/>
    <w:basedOn w:val="a"/>
    <w:rsid w:val="003E24AF"/>
    <w:pPr>
      <w:widowControl w:val="0"/>
      <w:autoSpaceDE w:val="0"/>
      <w:autoSpaceDN w:val="0"/>
      <w:adjustRightInd w:val="0"/>
      <w:spacing w:line="276" w:lineRule="exact"/>
      <w:jc w:val="both"/>
    </w:pPr>
  </w:style>
  <w:style w:type="character" w:customStyle="1" w:styleId="FontStyle208">
    <w:name w:val="Font Style208"/>
    <w:rsid w:val="003E24AF"/>
    <w:rPr>
      <w:rFonts w:ascii="Times New Roman" w:hAnsi="Times New Roman" w:cs="Times New Roman"/>
      <w:color w:val="000000"/>
      <w:sz w:val="22"/>
      <w:szCs w:val="22"/>
    </w:rPr>
  </w:style>
  <w:style w:type="paragraph" w:customStyle="1" w:styleId="Style8">
    <w:name w:val="Style8"/>
    <w:basedOn w:val="a"/>
    <w:rsid w:val="003E24AF"/>
    <w:pPr>
      <w:widowControl w:val="0"/>
      <w:autoSpaceDE w:val="0"/>
      <w:autoSpaceDN w:val="0"/>
      <w:adjustRightInd w:val="0"/>
      <w:spacing w:line="322" w:lineRule="exact"/>
      <w:jc w:val="center"/>
    </w:pPr>
  </w:style>
  <w:style w:type="paragraph" w:customStyle="1" w:styleId="Style44">
    <w:name w:val="Style44"/>
    <w:basedOn w:val="a"/>
    <w:rsid w:val="003E24AF"/>
    <w:pPr>
      <w:widowControl w:val="0"/>
      <w:autoSpaceDE w:val="0"/>
      <w:autoSpaceDN w:val="0"/>
      <w:adjustRightInd w:val="0"/>
      <w:spacing w:line="274" w:lineRule="exact"/>
      <w:jc w:val="both"/>
    </w:pPr>
  </w:style>
  <w:style w:type="paragraph" w:customStyle="1" w:styleId="Style99">
    <w:name w:val="Style99"/>
    <w:basedOn w:val="a"/>
    <w:rsid w:val="003E24AF"/>
    <w:pPr>
      <w:widowControl w:val="0"/>
      <w:autoSpaceDE w:val="0"/>
      <w:autoSpaceDN w:val="0"/>
      <w:adjustRightInd w:val="0"/>
      <w:spacing w:line="274" w:lineRule="exact"/>
      <w:ind w:firstLine="566"/>
      <w:jc w:val="both"/>
    </w:pPr>
  </w:style>
  <w:style w:type="paragraph" w:customStyle="1" w:styleId="Style146">
    <w:name w:val="Style146"/>
    <w:basedOn w:val="a"/>
    <w:rsid w:val="003E24AF"/>
    <w:pPr>
      <w:widowControl w:val="0"/>
      <w:autoSpaceDE w:val="0"/>
      <w:autoSpaceDN w:val="0"/>
      <w:adjustRightInd w:val="0"/>
      <w:spacing w:line="278" w:lineRule="exact"/>
    </w:pPr>
  </w:style>
  <w:style w:type="character" w:customStyle="1" w:styleId="FontStyle195">
    <w:name w:val="Font Style195"/>
    <w:rsid w:val="003E24AF"/>
    <w:rPr>
      <w:rFonts w:ascii="Times New Roman" w:hAnsi="Times New Roman" w:cs="Times New Roman"/>
      <w:b/>
      <w:bCs/>
      <w:color w:val="000000"/>
      <w:sz w:val="26"/>
      <w:szCs w:val="26"/>
    </w:rPr>
  </w:style>
  <w:style w:type="paragraph" w:customStyle="1" w:styleId="Style91">
    <w:name w:val="Style91"/>
    <w:basedOn w:val="a"/>
    <w:rsid w:val="003E24AF"/>
    <w:pPr>
      <w:widowControl w:val="0"/>
      <w:autoSpaceDE w:val="0"/>
      <w:autoSpaceDN w:val="0"/>
      <w:adjustRightInd w:val="0"/>
      <w:jc w:val="center"/>
    </w:pPr>
  </w:style>
  <w:style w:type="paragraph" w:customStyle="1" w:styleId="Style37">
    <w:name w:val="Style37"/>
    <w:basedOn w:val="a"/>
    <w:rsid w:val="003E24AF"/>
    <w:pPr>
      <w:widowControl w:val="0"/>
      <w:autoSpaceDE w:val="0"/>
      <w:autoSpaceDN w:val="0"/>
      <w:adjustRightInd w:val="0"/>
      <w:spacing w:line="276" w:lineRule="exact"/>
      <w:ind w:firstLine="566"/>
    </w:pPr>
  </w:style>
  <w:style w:type="character" w:customStyle="1" w:styleId="grame">
    <w:name w:val="grame"/>
    <w:basedOn w:val="a0"/>
    <w:rsid w:val="003E24AF"/>
  </w:style>
  <w:style w:type="paragraph" w:customStyle="1" w:styleId="CharCharCharCharCharCharCharCharCharCharCharCharChar">
    <w:name w:val="Знак Char Char Знак Char Char Знак Char Char Char Char Char Знак Char Char Знак Char Char Знак"/>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
    <w:rsid w:val="003E24AF"/>
    <w:pPr>
      <w:tabs>
        <w:tab w:val="left" w:pos="709"/>
      </w:tabs>
    </w:pPr>
    <w:rPr>
      <w:rFonts w:ascii="Tahoma" w:hAnsi="Tahoma"/>
      <w:lang w:val="pl-PL" w:eastAsia="pl-PL"/>
    </w:rPr>
  </w:style>
  <w:style w:type="paragraph" w:customStyle="1" w:styleId="Application2">
    <w:name w:val="Application2"/>
    <w:basedOn w:val="a"/>
    <w:autoRedefine/>
    <w:rsid w:val="003E24AF"/>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
    <w:rsid w:val="003E24AF"/>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a"/>
    <w:rsid w:val="003E24AF"/>
    <w:pPr>
      <w:tabs>
        <w:tab w:val="left" w:pos="709"/>
      </w:tabs>
    </w:pPr>
    <w:rPr>
      <w:rFonts w:ascii="Tahoma" w:hAnsi="Tahoma" w:cs="Tahoma"/>
      <w:lang w:val="pl-PL" w:eastAsia="pl-PL"/>
    </w:rPr>
  </w:style>
  <w:style w:type="paragraph" w:styleId="afe">
    <w:name w:val="footnote text"/>
    <w:basedOn w:val="a"/>
    <w:link w:val="aff"/>
    <w:rsid w:val="003E24AF"/>
    <w:rPr>
      <w:sz w:val="20"/>
      <w:szCs w:val="20"/>
    </w:rPr>
  </w:style>
  <w:style w:type="character" w:customStyle="1" w:styleId="aff">
    <w:name w:val="Текст под линия Знак"/>
    <w:basedOn w:val="a0"/>
    <w:link w:val="afe"/>
    <w:rsid w:val="003E24AF"/>
    <w:rPr>
      <w:rFonts w:ascii="Times New Roman" w:eastAsia="Times New Roman" w:hAnsi="Times New Roman" w:cs="Times New Roman"/>
      <w:sz w:val="20"/>
      <w:szCs w:val="20"/>
      <w:lang w:eastAsia="bg-BG"/>
    </w:rPr>
  </w:style>
  <w:style w:type="character" w:styleId="aff0">
    <w:name w:val="footnote reference"/>
    <w:aliases w:val="Footnote"/>
    <w:uiPriority w:val="99"/>
    <w:rsid w:val="003E24AF"/>
    <w:rPr>
      <w:vertAlign w:val="superscript"/>
    </w:rPr>
  </w:style>
  <w:style w:type="paragraph" w:customStyle="1" w:styleId="firstline">
    <w:name w:val="firstline"/>
    <w:basedOn w:val="a"/>
    <w:rsid w:val="003E24AF"/>
    <w:pPr>
      <w:spacing w:line="240" w:lineRule="atLeast"/>
      <w:ind w:firstLine="640"/>
      <w:jc w:val="both"/>
    </w:pPr>
    <w:rPr>
      <w:color w:val="000000"/>
    </w:rPr>
  </w:style>
  <w:style w:type="paragraph" w:customStyle="1" w:styleId="CharChar1">
    <w:name w:val="Знак Char Char1 Знак"/>
    <w:basedOn w:val="a"/>
    <w:rsid w:val="003E24AF"/>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a"/>
    <w:rsid w:val="003E24AF"/>
    <w:pPr>
      <w:tabs>
        <w:tab w:val="left" w:pos="709"/>
      </w:tabs>
    </w:pPr>
    <w:rPr>
      <w:rFonts w:ascii="Tahoma" w:hAnsi="Tahoma"/>
      <w:lang w:val="pl-PL" w:eastAsia="pl-PL"/>
    </w:rPr>
  </w:style>
  <w:style w:type="paragraph" w:customStyle="1" w:styleId="FR1">
    <w:name w:val="FR1"/>
    <w:rsid w:val="003E24AF"/>
    <w:pPr>
      <w:widowControl w:val="0"/>
      <w:spacing w:before="820" w:after="0" w:line="240" w:lineRule="auto"/>
      <w:ind w:left="2760"/>
    </w:pPr>
    <w:rPr>
      <w:rFonts w:ascii="Arial" w:eastAsia="Times New Roman" w:hAnsi="Arial" w:cs="Times New Roman"/>
      <w:snapToGrid w:val="0"/>
      <w:szCs w:val="20"/>
      <w:lang w:val="en-GB"/>
    </w:rPr>
  </w:style>
  <w:style w:type="paragraph" w:customStyle="1" w:styleId="CharCharCharCharChar">
    <w:name w:val="Char Char Char Знак Char Char Знак"/>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a"/>
    <w:rsid w:val="003E24AF"/>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a"/>
    <w:rsid w:val="003E24AF"/>
    <w:pPr>
      <w:tabs>
        <w:tab w:val="left" w:pos="709"/>
      </w:tabs>
    </w:pPr>
    <w:rPr>
      <w:rFonts w:ascii="Arial Narrow" w:hAnsi="Arial Narrow"/>
      <w:b/>
      <w:sz w:val="26"/>
      <w:szCs w:val="20"/>
      <w:lang w:val="pl-PL" w:eastAsia="pl-PL"/>
    </w:rPr>
  </w:style>
  <w:style w:type="paragraph" w:customStyle="1" w:styleId="Text1">
    <w:name w:val="Text 1"/>
    <w:basedOn w:val="a"/>
    <w:rsid w:val="003E24AF"/>
    <w:pPr>
      <w:spacing w:after="240"/>
      <w:ind w:left="482"/>
      <w:jc w:val="both"/>
    </w:pPr>
    <w:rPr>
      <w:rFonts w:ascii="Arial" w:hAnsi="Arial"/>
      <w:sz w:val="20"/>
      <w:szCs w:val="20"/>
      <w:lang w:val="en-GB" w:eastAsia="en-GB"/>
    </w:rPr>
  </w:style>
  <w:style w:type="paragraph" w:customStyle="1" w:styleId="Text2">
    <w:name w:val="Text 2"/>
    <w:basedOn w:val="a"/>
    <w:rsid w:val="003E24AF"/>
    <w:pPr>
      <w:tabs>
        <w:tab w:val="left" w:pos="2161"/>
      </w:tabs>
      <w:spacing w:after="240"/>
      <w:ind w:left="1202"/>
      <w:jc w:val="both"/>
    </w:pPr>
    <w:rPr>
      <w:rFonts w:ascii="Arial" w:hAnsi="Arial"/>
      <w:sz w:val="20"/>
      <w:szCs w:val="20"/>
      <w:lang w:val="en-GB" w:eastAsia="en-GB"/>
    </w:rPr>
  </w:style>
  <w:style w:type="paragraph" w:styleId="4">
    <w:name w:val="List Continue 4"/>
    <w:basedOn w:val="a"/>
    <w:rsid w:val="003E24AF"/>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a"/>
    <w:rsid w:val="003E24AF"/>
    <w:pPr>
      <w:tabs>
        <w:tab w:val="left" w:pos="709"/>
      </w:tabs>
    </w:pPr>
    <w:rPr>
      <w:rFonts w:ascii="Tahoma" w:hAnsi="Tahoma"/>
      <w:lang w:val="pl-PL" w:eastAsia="pl-PL"/>
    </w:rPr>
  </w:style>
  <w:style w:type="paragraph" w:customStyle="1" w:styleId="CharChar0">
    <w:name w:val="Знак Char Char"/>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a"/>
    <w:rsid w:val="003E24AF"/>
    <w:pPr>
      <w:tabs>
        <w:tab w:val="left" w:pos="709"/>
      </w:tabs>
    </w:pPr>
    <w:rPr>
      <w:rFonts w:ascii="Tahoma" w:hAnsi="Tahoma"/>
      <w:lang w:val="pl-PL" w:eastAsia="pl-PL"/>
    </w:rPr>
  </w:style>
  <w:style w:type="paragraph" w:customStyle="1" w:styleId="CharCharCharCharChar0">
    <w:name w:val="Знак Char Char Знак Char Char Знак Char"/>
    <w:basedOn w:val="a"/>
    <w:rsid w:val="003E24AF"/>
    <w:pPr>
      <w:tabs>
        <w:tab w:val="left" w:pos="709"/>
      </w:tabs>
    </w:pPr>
    <w:rPr>
      <w:rFonts w:ascii="Tahoma" w:hAnsi="Tahoma"/>
      <w:lang w:val="pl-PL" w:eastAsia="pl-PL"/>
    </w:rPr>
  </w:style>
  <w:style w:type="character" w:styleId="aff1">
    <w:name w:val="annotation reference"/>
    <w:uiPriority w:val="99"/>
    <w:rsid w:val="003E24AF"/>
    <w:rPr>
      <w:sz w:val="16"/>
      <w:szCs w:val="16"/>
    </w:rPr>
  </w:style>
  <w:style w:type="paragraph" w:styleId="aff2">
    <w:name w:val="annotation text"/>
    <w:basedOn w:val="a"/>
    <w:link w:val="aff3"/>
    <w:uiPriority w:val="99"/>
    <w:rsid w:val="003E24AF"/>
    <w:rPr>
      <w:sz w:val="20"/>
      <w:szCs w:val="20"/>
      <w:lang w:val="en-US" w:eastAsia="en-US"/>
    </w:rPr>
  </w:style>
  <w:style w:type="character" w:customStyle="1" w:styleId="aff3">
    <w:name w:val="Текст на коментар Знак"/>
    <w:basedOn w:val="a0"/>
    <w:link w:val="aff2"/>
    <w:uiPriority w:val="99"/>
    <w:rsid w:val="003E24AF"/>
    <w:rPr>
      <w:rFonts w:ascii="Times New Roman" w:eastAsia="Times New Roman" w:hAnsi="Times New Roman" w:cs="Times New Roman"/>
      <w:sz w:val="20"/>
      <w:szCs w:val="20"/>
      <w:lang w:val="en-US"/>
    </w:rPr>
  </w:style>
  <w:style w:type="paragraph" w:customStyle="1" w:styleId="CharCharCharCharCharCharCharCharChar">
    <w:name w:val="Char Char Char Знак Char Char Знак Char Char Char Char"/>
    <w:basedOn w:val="a"/>
    <w:rsid w:val="003E24AF"/>
    <w:pPr>
      <w:tabs>
        <w:tab w:val="left" w:pos="709"/>
      </w:tabs>
    </w:pPr>
    <w:rPr>
      <w:rFonts w:ascii="Tahoma" w:hAnsi="Tahoma"/>
      <w:lang w:val="pl-PL" w:eastAsia="pl-PL"/>
    </w:rPr>
  </w:style>
  <w:style w:type="paragraph" w:styleId="aff4">
    <w:name w:val="annotation subject"/>
    <w:basedOn w:val="aff2"/>
    <w:next w:val="aff2"/>
    <w:link w:val="aff5"/>
    <w:rsid w:val="003E24AF"/>
    <w:rPr>
      <w:b/>
      <w:bCs/>
    </w:rPr>
  </w:style>
  <w:style w:type="character" w:customStyle="1" w:styleId="aff5">
    <w:name w:val="Предмет на коментар Знак"/>
    <w:basedOn w:val="aff3"/>
    <w:link w:val="aff4"/>
    <w:rsid w:val="003E24AF"/>
    <w:rPr>
      <w:rFonts w:ascii="Times New Roman" w:eastAsia="Times New Roman" w:hAnsi="Times New Roman" w:cs="Times New Roman"/>
      <w:b/>
      <w:bCs/>
      <w:sz w:val="20"/>
      <w:szCs w:val="20"/>
      <w:lang w:val="en-US"/>
    </w:rPr>
  </w:style>
  <w:style w:type="paragraph" w:customStyle="1" w:styleId="CharCharChar1Char">
    <w:name w:val="Char Char Char1 Char"/>
    <w:basedOn w:val="a"/>
    <w:rsid w:val="003E24AF"/>
    <w:pPr>
      <w:tabs>
        <w:tab w:val="left" w:pos="709"/>
      </w:tabs>
    </w:pPr>
    <w:rPr>
      <w:rFonts w:ascii="Tahoma" w:hAnsi="Tahoma"/>
      <w:lang w:val="pl-PL" w:eastAsia="pl-PL"/>
    </w:rPr>
  </w:style>
  <w:style w:type="paragraph" w:customStyle="1" w:styleId="Title-head">
    <w:name w:val="Title-head"/>
    <w:basedOn w:val="a"/>
    <w:next w:val="a"/>
    <w:rsid w:val="003E24AF"/>
    <w:pPr>
      <w:pBdr>
        <w:bottom w:val="single" w:sz="4" w:space="1" w:color="auto"/>
      </w:pBdr>
      <w:tabs>
        <w:tab w:val="left" w:pos="567"/>
      </w:tabs>
      <w:spacing w:before="120" w:after="120"/>
      <w:jc w:val="center"/>
    </w:pPr>
    <w:rPr>
      <w:b/>
      <w:sz w:val="28"/>
      <w:szCs w:val="28"/>
      <w:lang w:val="ru-RU"/>
    </w:rPr>
  </w:style>
  <w:style w:type="paragraph" w:styleId="33">
    <w:name w:val="toc 3"/>
    <w:basedOn w:val="a"/>
    <w:next w:val="a"/>
    <w:autoRedefine/>
    <w:uiPriority w:val="39"/>
    <w:rsid w:val="003E24AF"/>
    <w:pPr>
      <w:ind w:left="480"/>
    </w:pPr>
    <w:rPr>
      <w:lang w:val="en-US" w:eastAsia="en-US"/>
    </w:rPr>
  </w:style>
  <w:style w:type="paragraph" w:styleId="13">
    <w:name w:val="toc 1"/>
    <w:basedOn w:val="a"/>
    <w:next w:val="a"/>
    <w:autoRedefine/>
    <w:uiPriority w:val="39"/>
    <w:rsid w:val="003E24AF"/>
    <w:pPr>
      <w:jc w:val="both"/>
    </w:pPr>
    <w:rPr>
      <w:b/>
      <w:bCs/>
      <w:caps/>
      <w:noProof/>
      <w:color w:val="000000"/>
      <w:lang w:eastAsia="en-US"/>
    </w:rPr>
  </w:style>
  <w:style w:type="paragraph" w:styleId="25">
    <w:name w:val="toc 2"/>
    <w:basedOn w:val="a"/>
    <w:next w:val="a"/>
    <w:autoRedefine/>
    <w:uiPriority w:val="39"/>
    <w:rsid w:val="003E24AF"/>
    <w:pPr>
      <w:tabs>
        <w:tab w:val="right" w:leader="dot" w:pos="9694"/>
      </w:tabs>
    </w:pPr>
    <w:rPr>
      <w:b/>
      <w:bCs/>
      <w:noProof/>
      <w:lang w:eastAsia="en-US"/>
    </w:rPr>
  </w:style>
  <w:style w:type="paragraph" w:customStyle="1" w:styleId="StyleHeading1">
    <w:name w:val="Style Heading 1"/>
    <w:aliases w:val="Heading 1 Char + 14 pt All caps After:  6 pt"/>
    <w:basedOn w:val="1"/>
    <w:rsid w:val="003E24AF"/>
    <w:pPr>
      <w:tabs>
        <w:tab w:val="left" w:pos="0"/>
      </w:tabs>
      <w:spacing w:after="120"/>
      <w:jc w:val="center"/>
    </w:pPr>
    <w:rPr>
      <w:bCs/>
      <w:caps/>
      <w:sz w:val="28"/>
      <w:lang w:eastAsia="en-US"/>
    </w:rPr>
  </w:style>
  <w:style w:type="paragraph" w:customStyle="1" w:styleId="CharChar2">
    <w:name w:val="Char Char Знак"/>
    <w:basedOn w:val="a"/>
    <w:rsid w:val="003E24AF"/>
    <w:pPr>
      <w:tabs>
        <w:tab w:val="left" w:pos="709"/>
      </w:tabs>
    </w:pPr>
    <w:rPr>
      <w:rFonts w:ascii="Tahoma" w:hAnsi="Tahoma" w:cs="Tahoma"/>
      <w:lang w:val="pl-PL" w:eastAsia="pl-PL"/>
    </w:rPr>
  </w:style>
  <w:style w:type="paragraph" w:customStyle="1" w:styleId="oftext">
    <w:name w:val="oftext"/>
    <w:basedOn w:val="a"/>
    <w:rsid w:val="003E24AF"/>
    <w:pPr>
      <w:spacing w:before="100" w:beforeAutospacing="1" w:after="100" w:afterAutospacing="1"/>
    </w:pPr>
  </w:style>
  <w:style w:type="paragraph" w:customStyle="1" w:styleId="aff6">
    <w:name w:val="Знак"/>
    <w:basedOn w:val="a"/>
    <w:rsid w:val="003E24AF"/>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a"/>
    <w:rsid w:val="003E24AF"/>
    <w:pPr>
      <w:tabs>
        <w:tab w:val="left" w:pos="709"/>
      </w:tabs>
    </w:pPr>
    <w:rPr>
      <w:rFonts w:ascii="Tahoma" w:hAnsi="Tahoma"/>
      <w:lang w:val="pl-PL" w:eastAsia="pl-PL"/>
    </w:rPr>
  </w:style>
  <w:style w:type="paragraph" w:customStyle="1" w:styleId="CharCharCharCharCharCharChar">
    <w:name w:val="Char Char Char Char Char Char Знак Char"/>
    <w:basedOn w:val="a"/>
    <w:rsid w:val="003E24AF"/>
    <w:pPr>
      <w:tabs>
        <w:tab w:val="left" w:pos="709"/>
      </w:tabs>
    </w:pPr>
    <w:rPr>
      <w:rFonts w:ascii="Tahoma" w:hAnsi="Tahoma" w:cs="Tahoma"/>
      <w:lang w:val="pl-PL" w:eastAsia="pl-PL"/>
    </w:rPr>
  </w:style>
  <w:style w:type="paragraph" w:customStyle="1" w:styleId="CharCharChar">
    <w:name w:val="Знак Char Char Char"/>
    <w:basedOn w:val="a"/>
    <w:rsid w:val="003E24AF"/>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a"/>
    <w:rsid w:val="003E24AF"/>
    <w:pPr>
      <w:tabs>
        <w:tab w:val="left" w:pos="709"/>
      </w:tabs>
    </w:pPr>
    <w:rPr>
      <w:rFonts w:ascii="Tahoma" w:hAnsi="Tahoma"/>
      <w:lang w:val="pl-PL" w:eastAsia="pl-PL"/>
    </w:rPr>
  </w:style>
  <w:style w:type="character" w:customStyle="1" w:styleId="CharChar3">
    <w:name w:val="Char Char"/>
    <w:locked/>
    <w:rsid w:val="003E24AF"/>
    <w:rPr>
      <w:sz w:val="24"/>
      <w:szCs w:val="24"/>
      <w:lang w:val="en-US" w:eastAsia="en-US" w:bidi="ar-SA"/>
    </w:rPr>
  </w:style>
  <w:style w:type="character" w:customStyle="1" w:styleId="CharChar4">
    <w:name w:val="Знак Знак Char Char"/>
    <w:locked/>
    <w:rsid w:val="003E24AF"/>
    <w:rPr>
      <w:lang w:val="en-US" w:eastAsia="en-US" w:bidi="ar-SA"/>
    </w:rPr>
  </w:style>
  <w:style w:type="paragraph" w:customStyle="1" w:styleId="CharCharCharCharCharChar0">
    <w:name w:val="Знак Char Char Char Char Char Char"/>
    <w:basedOn w:val="a"/>
    <w:rsid w:val="003E24AF"/>
    <w:pPr>
      <w:tabs>
        <w:tab w:val="left" w:pos="709"/>
      </w:tabs>
    </w:pPr>
    <w:rPr>
      <w:rFonts w:ascii="Tahoma" w:hAnsi="Tahoma"/>
      <w:lang w:val="pl-PL" w:eastAsia="pl-PL"/>
    </w:rPr>
  </w:style>
  <w:style w:type="paragraph" w:customStyle="1" w:styleId="Char2CharCharCharCharChar">
    <w:name w:val="Char2 Char Char Char Char Char"/>
    <w:basedOn w:val="a"/>
    <w:rsid w:val="003E24AF"/>
    <w:pPr>
      <w:tabs>
        <w:tab w:val="left" w:pos="709"/>
      </w:tabs>
    </w:pPr>
    <w:rPr>
      <w:rFonts w:ascii="Tahoma" w:hAnsi="Tahoma"/>
      <w:lang w:val="pl-PL" w:eastAsia="pl-PL"/>
    </w:rPr>
  </w:style>
  <w:style w:type="paragraph" w:customStyle="1" w:styleId="Char0">
    <w:name w:val="Знак Char"/>
    <w:basedOn w:val="a"/>
    <w:rsid w:val="003E24AF"/>
    <w:pPr>
      <w:tabs>
        <w:tab w:val="left" w:pos="709"/>
      </w:tabs>
    </w:pPr>
    <w:rPr>
      <w:rFonts w:ascii="Tahoma" w:hAnsi="Tahoma"/>
      <w:lang w:val="pl-PL" w:eastAsia="pl-PL"/>
    </w:rPr>
  </w:style>
  <w:style w:type="paragraph" w:customStyle="1" w:styleId="CharCharCharCharCharCharChar0">
    <w:name w:val="Знак Char Char Char Char Char Char Char"/>
    <w:basedOn w:val="a"/>
    <w:rsid w:val="003E24AF"/>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a"/>
    <w:rsid w:val="003E24AF"/>
    <w:pPr>
      <w:tabs>
        <w:tab w:val="left" w:pos="709"/>
      </w:tabs>
    </w:pPr>
    <w:rPr>
      <w:rFonts w:ascii="Tahoma" w:hAnsi="Tahoma"/>
      <w:lang w:val="pl-PL" w:eastAsia="pl-PL"/>
    </w:rPr>
  </w:style>
  <w:style w:type="character" w:customStyle="1" w:styleId="Char5">
    <w:name w:val="Char5"/>
    <w:rsid w:val="003E24AF"/>
    <w:rPr>
      <w:sz w:val="24"/>
      <w:szCs w:val="24"/>
      <w:lang w:val="en-US" w:eastAsia="en-US" w:bidi="ar-SA"/>
    </w:rPr>
  </w:style>
  <w:style w:type="character" w:customStyle="1" w:styleId="apple-style-span">
    <w:name w:val="apple-style-span"/>
    <w:rsid w:val="003E24AF"/>
  </w:style>
  <w:style w:type="character" w:customStyle="1" w:styleId="newdocreference">
    <w:name w:val="newdocreference"/>
    <w:rsid w:val="003E24AF"/>
  </w:style>
  <w:style w:type="character" w:customStyle="1" w:styleId="samedocreference">
    <w:name w:val="samedocreference"/>
    <w:rsid w:val="003E24AF"/>
  </w:style>
  <w:style w:type="paragraph" w:customStyle="1" w:styleId="CharCharCharCharCharCharCharCharCharCharCharCharCharChar">
    <w:name w:val="Char Char Char Char Char Char Знак Char Char Char Char Char Char Char Char"/>
    <w:basedOn w:val="a"/>
    <w:rsid w:val="003E24AF"/>
    <w:pPr>
      <w:tabs>
        <w:tab w:val="left" w:pos="709"/>
      </w:tabs>
    </w:pPr>
    <w:rPr>
      <w:rFonts w:ascii="Tahoma" w:hAnsi="Tahoma"/>
      <w:lang w:val="pl-PL" w:eastAsia="pl-PL"/>
    </w:rPr>
  </w:style>
  <w:style w:type="character" w:customStyle="1" w:styleId="FontStyle12">
    <w:name w:val="Font Style12"/>
    <w:uiPriority w:val="99"/>
    <w:rsid w:val="003E24AF"/>
    <w:rPr>
      <w:rFonts w:ascii="Times New Roman" w:hAnsi="Times New Roman" w:cs="Times New Roman"/>
      <w:sz w:val="22"/>
      <w:szCs w:val="22"/>
    </w:rPr>
  </w:style>
  <w:style w:type="character" w:customStyle="1" w:styleId="FontStyle37">
    <w:name w:val="Font Style37"/>
    <w:rsid w:val="003E24AF"/>
    <w:rPr>
      <w:rFonts w:ascii="Times New Roman" w:hAnsi="Times New Roman" w:cs="Times New Roman"/>
      <w:b/>
      <w:bCs/>
      <w:sz w:val="20"/>
      <w:szCs w:val="20"/>
    </w:rPr>
  </w:style>
  <w:style w:type="character" w:customStyle="1" w:styleId="FontStyle42">
    <w:name w:val="Font Style42"/>
    <w:rsid w:val="003E24AF"/>
    <w:rPr>
      <w:rFonts w:ascii="Times New Roman" w:hAnsi="Times New Roman" w:cs="Times New Roman"/>
      <w:sz w:val="20"/>
      <w:szCs w:val="20"/>
    </w:rPr>
  </w:style>
  <w:style w:type="character" w:customStyle="1" w:styleId="a29">
    <w:name w:val="a29"/>
    <w:rsid w:val="003E24AF"/>
    <w:rPr>
      <w:color w:val="86B300"/>
    </w:rPr>
  </w:style>
  <w:style w:type="paragraph" w:customStyle="1" w:styleId="Style11">
    <w:name w:val="Style11"/>
    <w:basedOn w:val="a"/>
    <w:rsid w:val="003E24AF"/>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a1"/>
    <w:next w:val="af1"/>
    <w:uiPriority w:val="59"/>
    <w:rsid w:val="003E24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
    <w:name w:val="Body text_"/>
    <w:link w:val="BodyText4"/>
    <w:rsid w:val="003E24AF"/>
    <w:rPr>
      <w:shd w:val="clear" w:color="auto" w:fill="FFFFFF"/>
    </w:rPr>
  </w:style>
  <w:style w:type="character" w:customStyle="1" w:styleId="Heading4">
    <w:name w:val="Heading #4_"/>
    <w:link w:val="Heading40"/>
    <w:rsid w:val="003E24AF"/>
    <w:rPr>
      <w:shd w:val="clear" w:color="auto" w:fill="FFFFFF"/>
    </w:rPr>
  </w:style>
  <w:style w:type="character" w:customStyle="1" w:styleId="Bodytext3">
    <w:name w:val="Body text (3)_"/>
    <w:link w:val="Bodytext30"/>
    <w:rsid w:val="003E24AF"/>
    <w:rPr>
      <w:sz w:val="19"/>
      <w:szCs w:val="19"/>
      <w:shd w:val="clear" w:color="auto" w:fill="FFFFFF"/>
    </w:rPr>
  </w:style>
  <w:style w:type="character" w:customStyle="1" w:styleId="Heading5">
    <w:name w:val="Heading #5_"/>
    <w:rsid w:val="003E24AF"/>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3E24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0">
    <w:name w:val="Heading #5"/>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a"/>
    <w:link w:val="Bodytext"/>
    <w:rsid w:val="003E24AF"/>
    <w:pPr>
      <w:widowControl w:val="0"/>
      <w:shd w:val="clear" w:color="auto" w:fill="FFFFFF"/>
      <w:spacing w:before="60" w:line="278" w:lineRule="exact"/>
      <w:jc w:val="center"/>
    </w:pPr>
    <w:rPr>
      <w:rFonts w:asciiTheme="minorHAnsi" w:eastAsiaTheme="minorHAnsi" w:hAnsiTheme="minorHAnsi" w:cstheme="minorBidi"/>
      <w:sz w:val="22"/>
      <w:szCs w:val="22"/>
      <w:lang w:eastAsia="en-US"/>
    </w:rPr>
  </w:style>
  <w:style w:type="paragraph" w:customStyle="1" w:styleId="Heading40">
    <w:name w:val="Heading #4"/>
    <w:basedOn w:val="a"/>
    <w:link w:val="Heading4"/>
    <w:rsid w:val="003E24AF"/>
    <w:pPr>
      <w:widowControl w:val="0"/>
      <w:shd w:val="clear" w:color="auto" w:fill="FFFFFF"/>
      <w:spacing w:line="274" w:lineRule="exact"/>
      <w:jc w:val="both"/>
      <w:outlineLvl w:val="3"/>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3E24AF"/>
    <w:pPr>
      <w:widowControl w:val="0"/>
      <w:shd w:val="clear" w:color="auto" w:fill="FFFFFF"/>
      <w:spacing w:before="2880" w:line="230" w:lineRule="exact"/>
      <w:jc w:val="both"/>
    </w:pPr>
    <w:rPr>
      <w:rFonts w:asciiTheme="minorHAnsi" w:eastAsiaTheme="minorHAnsi" w:hAnsiTheme="minorHAnsi" w:cstheme="minorBidi"/>
      <w:sz w:val="19"/>
      <w:szCs w:val="19"/>
      <w:lang w:eastAsia="en-US"/>
    </w:rPr>
  </w:style>
  <w:style w:type="character" w:customStyle="1" w:styleId="ala">
    <w:name w:val="al_a"/>
    <w:rsid w:val="003E24AF"/>
  </w:style>
  <w:style w:type="character" w:customStyle="1" w:styleId="p">
    <w:name w:val="p"/>
    <w:rsid w:val="003E24AF"/>
  </w:style>
  <w:style w:type="character" w:customStyle="1" w:styleId="parcapt">
    <w:name w:val="par_capt"/>
    <w:rsid w:val="003E24AF"/>
  </w:style>
  <w:style w:type="character" w:customStyle="1" w:styleId="alcapt">
    <w:name w:val="al_capt"/>
    <w:rsid w:val="003E24AF"/>
  </w:style>
  <w:style w:type="character" w:customStyle="1" w:styleId="fasubpardislink">
    <w:name w:val="fasubpardislink"/>
    <w:rsid w:val="003E24AF"/>
  </w:style>
  <w:style w:type="character" w:customStyle="1" w:styleId="alt">
    <w:name w:val="al_t"/>
    <w:rsid w:val="003E24AF"/>
  </w:style>
  <w:style w:type="character" w:customStyle="1" w:styleId="subpardislink">
    <w:name w:val="subpardislink"/>
    <w:rsid w:val="003E24AF"/>
  </w:style>
  <w:style w:type="character" w:customStyle="1" w:styleId="subparinclink">
    <w:name w:val="subparinclink"/>
    <w:rsid w:val="003E24AF"/>
  </w:style>
  <w:style w:type="character" w:customStyle="1" w:styleId="greenlight">
    <w:name w:val="greenlight"/>
    <w:rsid w:val="003E24AF"/>
  </w:style>
  <w:style w:type="character" w:customStyle="1" w:styleId="alb">
    <w:name w:val="al_b"/>
    <w:rsid w:val="003E24AF"/>
  </w:style>
  <w:style w:type="character" w:customStyle="1" w:styleId="parsupercapt">
    <w:name w:val="par_super_capt"/>
    <w:rsid w:val="003E24AF"/>
  </w:style>
  <w:style w:type="numbering" w:customStyle="1" w:styleId="NoList1">
    <w:name w:val="No List1"/>
    <w:next w:val="a2"/>
    <w:uiPriority w:val="99"/>
    <w:semiHidden/>
    <w:unhideWhenUsed/>
    <w:rsid w:val="003E24AF"/>
  </w:style>
  <w:style w:type="paragraph" w:customStyle="1" w:styleId="Style2">
    <w:name w:val="Style2"/>
    <w:basedOn w:val="a"/>
    <w:uiPriority w:val="99"/>
    <w:rsid w:val="003E24AF"/>
    <w:pPr>
      <w:autoSpaceDE w:val="0"/>
      <w:autoSpaceDN w:val="0"/>
      <w:spacing w:after="120"/>
      <w:ind w:right="-666" w:firstLine="708"/>
      <w:jc w:val="both"/>
    </w:pPr>
  </w:style>
  <w:style w:type="character" w:customStyle="1" w:styleId="light">
    <w:name w:val="light"/>
    <w:rsid w:val="003E24AF"/>
  </w:style>
  <w:style w:type="paragraph" w:customStyle="1" w:styleId="Tiret0">
    <w:name w:val="Tiret 0"/>
    <w:basedOn w:val="a"/>
    <w:rsid w:val="003E24AF"/>
    <w:pPr>
      <w:numPr>
        <w:numId w:val="3"/>
      </w:numPr>
      <w:spacing w:before="120" w:after="120"/>
      <w:jc w:val="both"/>
    </w:pPr>
    <w:rPr>
      <w:rFonts w:eastAsia="Calibri"/>
      <w:szCs w:val="22"/>
    </w:rPr>
  </w:style>
  <w:style w:type="paragraph" w:customStyle="1" w:styleId="Tiret1">
    <w:name w:val="Tiret 1"/>
    <w:basedOn w:val="a"/>
    <w:rsid w:val="003E24AF"/>
    <w:pPr>
      <w:numPr>
        <w:numId w:val="4"/>
      </w:numPr>
      <w:spacing w:before="120" w:after="120"/>
      <w:jc w:val="both"/>
    </w:pPr>
    <w:rPr>
      <w:rFonts w:eastAsia="Calibri"/>
      <w:szCs w:val="22"/>
    </w:rPr>
  </w:style>
  <w:style w:type="paragraph" w:customStyle="1" w:styleId="NumPar1">
    <w:name w:val="NumPar 1"/>
    <w:basedOn w:val="a"/>
    <w:next w:val="a"/>
    <w:rsid w:val="003E24AF"/>
    <w:pPr>
      <w:numPr>
        <w:numId w:val="5"/>
      </w:numPr>
      <w:spacing w:before="120" w:after="120"/>
      <w:jc w:val="both"/>
    </w:pPr>
    <w:rPr>
      <w:rFonts w:eastAsia="Calibri"/>
      <w:szCs w:val="22"/>
    </w:rPr>
  </w:style>
  <w:style w:type="paragraph" w:customStyle="1" w:styleId="NumPar2">
    <w:name w:val="NumPar 2"/>
    <w:basedOn w:val="a"/>
    <w:next w:val="a"/>
    <w:rsid w:val="003E24AF"/>
    <w:pPr>
      <w:numPr>
        <w:ilvl w:val="1"/>
        <w:numId w:val="5"/>
      </w:numPr>
      <w:spacing w:before="120" w:after="120"/>
      <w:jc w:val="both"/>
    </w:pPr>
    <w:rPr>
      <w:rFonts w:eastAsia="Calibri"/>
      <w:szCs w:val="22"/>
    </w:rPr>
  </w:style>
  <w:style w:type="paragraph" w:customStyle="1" w:styleId="NumPar3">
    <w:name w:val="NumPar 3"/>
    <w:basedOn w:val="a"/>
    <w:next w:val="a"/>
    <w:rsid w:val="003E24AF"/>
    <w:pPr>
      <w:numPr>
        <w:ilvl w:val="2"/>
        <w:numId w:val="5"/>
      </w:numPr>
      <w:spacing w:before="120" w:after="120"/>
      <w:jc w:val="both"/>
    </w:pPr>
    <w:rPr>
      <w:rFonts w:eastAsia="Calibri"/>
      <w:szCs w:val="22"/>
    </w:rPr>
  </w:style>
  <w:style w:type="paragraph" w:customStyle="1" w:styleId="NumPar4">
    <w:name w:val="NumPar 4"/>
    <w:basedOn w:val="a"/>
    <w:next w:val="a"/>
    <w:rsid w:val="003E24AF"/>
    <w:pPr>
      <w:numPr>
        <w:ilvl w:val="3"/>
        <w:numId w:val="5"/>
      </w:numPr>
      <w:spacing w:before="120" w:after="120"/>
      <w:jc w:val="both"/>
    </w:pPr>
    <w:rPr>
      <w:rFonts w:eastAsia="Calibri"/>
      <w:szCs w:val="22"/>
    </w:rPr>
  </w:style>
  <w:style w:type="paragraph" w:customStyle="1" w:styleId="htleft">
    <w:name w:val="htleft"/>
    <w:basedOn w:val="a"/>
    <w:rsid w:val="003E24AF"/>
    <w:pPr>
      <w:spacing w:before="100" w:beforeAutospacing="1" w:after="100" w:afterAutospacing="1"/>
    </w:pPr>
  </w:style>
  <w:style w:type="paragraph" w:customStyle="1" w:styleId="font5">
    <w:name w:val="font5"/>
    <w:basedOn w:val="a"/>
    <w:rsid w:val="003E24AF"/>
    <w:pPr>
      <w:spacing w:before="100" w:beforeAutospacing="1" w:after="100" w:afterAutospacing="1"/>
    </w:pPr>
    <w:rPr>
      <w:sz w:val="20"/>
      <w:szCs w:val="20"/>
    </w:rPr>
  </w:style>
  <w:style w:type="paragraph" w:customStyle="1" w:styleId="font6">
    <w:name w:val="font6"/>
    <w:basedOn w:val="a"/>
    <w:rsid w:val="003E24AF"/>
    <w:pPr>
      <w:spacing w:before="100" w:beforeAutospacing="1" w:after="100" w:afterAutospacing="1"/>
    </w:pPr>
    <w:rPr>
      <w:sz w:val="20"/>
      <w:szCs w:val="20"/>
    </w:rPr>
  </w:style>
  <w:style w:type="paragraph" w:customStyle="1" w:styleId="font7">
    <w:name w:val="font7"/>
    <w:basedOn w:val="a"/>
    <w:rsid w:val="003E24AF"/>
    <w:pPr>
      <w:spacing w:before="100" w:beforeAutospacing="1" w:after="100" w:afterAutospacing="1"/>
    </w:pPr>
    <w:rPr>
      <w:color w:val="FF0000"/>
      <w:sz w:val="20"/>
      <w:szCs w:val="20"/>
    </w:rPr>
  </w:style>
  <w:style w:type="paragraph" w:customStyle="1" w:styleId="font8">
    <w:name w:val="font8"/>
    <w:basedOn w:val="a"/>
    <w:rsid w:val="003E24AF"/>
    <w:pPr>
      <w:spacing w:before="100" w:beforeAutospacing="1" w:after="100" w:afterAutospacing="1"/>
    </w:pPr>
    <w:rPr>
      <w:b/>
      <w:bCs/>
      <w:sz w:val="20"/>
      <w:szCs w:val="20"/>
    </w:rPr>
  </w:style>
  <w:style w:type="paragraph" w:customStyle="1" w:styleId="font9">
    <w:name w:val="font9"/>
    <w:basedOn w:val="a"/>
    <w:rsid w:val="003E24AF"/>
    <w:pPr>
      <w:spacing w:before="100" w:beforeAutospacing="1" w:after="100" w:afterAutospacing="1"/>
    </w:pPr>
    <w:rPr>
      <w:sz w:val="20"/>
      <w:szCs w:val="20"/>
    </w:rPr>
  </w:style>
  <w:style w:type="paragraph" w:customStyle="1" w:styleId="font10">
    <w:name w:val="font10"/>
    <w:basedOn w:val="a"/>
    <w:rsid w:val="003E24AF"/>
    <w:pPr>
      <w:spacing w:before="100" w:beforeAutospacing="1" w:after="100" w:afterAutospacing="1"/>
    </w:pPr>
    <w:rPr>
      <w:color w:val="000000"/>
      <w:sz w:val="20"/>
      <w:szCs w:val="20"/>
    </w:rPr>
  </w:style>
  <w:style w:type="paragraph" w:customStyle="1" w:styleId="xl67">
    <w:name w:val="xl67"/>
    <w:basedOn w:val="a"/>
    <w:rsid w:val="003E24AF"/>
    <w:pPr>
      <w:spacing w:before="100" w:beforeAutospacing="1" w:after="100" w:afterAutospacing="1"/>
    </w:pPr>
  </w:style>
  <w:style w:type="paragraph" w:customStyle="1" w:styleId="xl68">
    <w:name w:val="xl68"/>
    <w:basedOn w:val="a"/>
    <w:rsid w:val="003E24AF"/>
    <w:pPr>
      <w:spacing w:before="100" w:beforeAutospacing="1" w:after="100" w:afterAutospacing="1"/>
      <w:textAlignment w:val="center"/>
    </w:pPr>
  </w:style>
  <w:style w:type="paragraph" w:customStyle="1" w:styleId="xl69">
    <w:name w:val="xl69"/>
    <w:basedOn w:val="a"/>
    <w:rsid w:val="003E24AF"/>
    <w:pPr>
      <w:spacing w:before="100" w:beforeAutospacing="1" w:after="100" w:afterAutospacing="1"/>
      <w:textAlignment w:val="top"/>
    </w:pPr>
  </w:style>
  <w:style w:type="paragraph" w:customStyle="1" w:styleId="xl70">
    <w:name w:val="xl70"/>
    <w:basedOn w:val="a"/>
    <w:rsid w:val="003E24AF"/>
    <w:pPr>
      <w:spacing w:before="100" w:beforeAutospacing="1" w:after="100" w:afterAutospacing="1"/>
    </w:pPr>
  </w:style>
  <w:style w:type="paragraph" w:customStyle="1" w:styleId="xl71">
    <w:name w:val="xl7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a2"/>
    <w:semiHidden/>
    <w:rsid w:val="003E24AF"/>
  </w:style>
  <w:style w:type="paragraph" w:customStyle="1" w:styleId="BodyText0">
    <w:name w:val="~BodyText"/>
    <w:basedOn w:val="a"/>
    <w:rsid w:val="003E24AF"/>
    <w:pPr>
      <w:spacing w:before="260" w:line="260" w:lineRule="exact"/>
    </w:pPr>
    <w:rPr>
      <w:rFonts w:ascii="Arial" w:hAnsi="Arial" w:cs="Arial"/>
      <w:sz w:val="20"/>
      <w:szCs w:val="20"/>
      <w:lang w:val="en-GB" w:eastAsia="en-GB"/>
    </w:rPr>
  </w:style>
  <w:style w:type="paragraph" w:customStyle="1" w:styleId="Bullet1">
    <w:name w:val="~Bullet1"/>
    <w:basedOn w:val="BodyText0"/>
    <w:rsid w:val="003E24AF"/>
    <w:pPr>
      <w:numPr>
        <w:numId w:val="6"/>
      </w:numPr>
      <w:spacing w:before="0"/>
    </w:pPr>
  </w:style>
  <w:style w:type="paragraph" w:customStyle="1" w:styleId="NonToc-Heading">
    <w:name w:val="~NonToc-Heading"/>
    <w:basedOn w:val="a"/>
    <w:next w:val="BodyText0"/>
    <w:rsid w:val="003E24AF"/>
    <w:pPr>
      <w:keepNext/>
      <w:spacing w:after="360"/>
      <w:outlineLvl w:val="0"/>
    </w:pPr>
    <w:rPr>
      <w:rFonts w:ascii="Arial" w:hAnsi="Arial" w:cs="Arial"/>
      <w:sz w:val="48"/>
      <w:szCs w:val="20"/>
      <w:lang w:val="en-GB" w:eastAsia="en-GB"/>
    </w:rPr>
  </w:style>
  <w:style w:type="paragraph" w:customStyle="1" w:styleId="RevisionText">
    <w:name w:val="~RevisionText"/>
    <w:basedOn w:val="a"/>
    <w:rsid w:val="003E24AF"/>
    <w:pPr>
      <w:ind w:right="-105"/>
    </w:pPr>
    <w:rPr>
      <w:rFonts w:ascii="Arial" w:hAnsi="Arial" w:cs="Arial"/>
      <w:sz w:val="16"/>
      <w:szCs w:val="16"/>
      <w:lang w:val="en-GB" w:eastAsia="en-GB"/>
    </w:rPr>
  </w:style>
  <w:style w:type="paragraph" w:customStyle="1" w:styleId="RevisionHeading">
    <w:name w:val="~RevisionHeading"/>
    <w:basedOn w:val="RevisionText"/>
    <w:rsid w:val="003E24AF"/>
    <w:pPr>
      <w:ind w:right="-140"/>
    </w:pPr>
    <w:rPr>
      <w:rFonts w:ascii="Arial Black" w:hAnsi="Arial Black"/>
    </w:rPr>
  </w:style>
  <w:style w:type="paragraph" w:customStyle="1" w:styleId="Disclaimer">
    <w:name w:val="~Disclaimer"/>
    <w:basedOn w:val="a"/>
    <w:rsid w:val="003E24AF"/>
    <w:pPr>
      <w:spacing w:before="200" w:line="200" w:lineRule="exact"/>
    </w:pPr>
    <w:rPr>
      <w:rFonts w:ascii="Arial" w:hAnsi="Arial" w:cs="Arial"/>
      <w:sz w:val="16"/>
      <w:szCs w:val="16"/>
      <w:lang w:val="en-GB" w:eastAsia="en-GB"/>
    </w:rPr>
  </w:style>
  <w:style w:type="paragraph" w:customStyle="1" w:styleId="BaseStyleOverall">
    <w:name w:val="~BaseStyleOverall"/>
    <w:basedOn w:val="a"/>
    <w:rsid w:val="003E24AF"/>
    <w:rPr>
      <w:rFonts w:ascii="Arial" w:hAnsi="Arial" w:cs="Arial"/>
      <w:lang w:val="en-GB" w:eastAsia="en-GB"/>
    </w:rPr>
  </w:style>
  <w:style w:type="paragraph" w:customStyle="1" w:styleId="TocHeading">
    <w:name w:val="~TocHeading"/>
    <w:basedOn w:val="a"/>
    <w:next w:val="13"/>
    <w:rsid w:val="003E24AF"/>
    <w:pPr>
      <w:keepNext/>
      <w:tabs>
        <w:tab w:val="left" w:pos="1800"/>
      </w:tabs>
      <w:spacing w:before="260" w:after="120" w:line="260" w:lineRule="exact"/>
    </w:pPr>
    <w:rPr>
      <w:rFonts w:ascii="Arial Black" w:hAnsi="Arial Black" w:cs="Arial"/>
      <w:bCs/>
      <w:sz w:val="20"/>
      <w:lang w:val="en-GB" w:eastAsia="en-GB"/>
    </w:rPr>
  </w:style>
  <w:style w:type="paragraph" w:styleId="91">
    <w:name w:val="toc 9"/>
    <w:basedOn w:val="13"/>
    <w:next w:val="a"/>
    <w:uiPriority w:val="39"/>
    <w:rsid w:val="003E24AF"/>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a"/>
    <w:next w:val="a"/>
    <w:rsid w:val="003E24AF"/>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a"/>
    <w:rsid w:val="003E24AF"/>
    <w:pPr>
      <w:spacing w:before="60" w:after="20"/>
    </w:pPr>
    <w:rPr>
      <w:rFonts w:ascii="Arial" w:hAnsi="Arial" w:cs="Arial"/>
      <w:sz w:val="17"/>
      <w:lang w:val="en-GB" w:eastAsia="en-GB"/>
    </w:rPr>
  </w:style>
  <w:style w:type="paragraph" w:customStyle="1" w:styleId="TableHeadingLeft">
    <w:name w:val="~TableHeadingLeft"/>
    <w:basedOn w:val="TableTextLeft"/>
    <w:rsid w:val="003E24AF"/>
    <w:pPr>
      <w:keepNext/>
      <w:spacing w:before="80" w:after="40"/>
    </w:pPr>
    <w:rPr>
      <w:b/>
      <w:color w:val="FFFFFF"/>
    </w:rPr>
  </w:style>
  <w:style w:type="paragraph" w:styleId="aff7">
    <w:name w:val="Document Map"/>
    <w:basedOn w:val="a"/>
    <w:link w:val="aff8"/>
    <w:rsid w:val="003E24AF"/>
    <w:pPr>
      <w:shd w:val="clear" w:color="auto" w:fill="000080"/>
    </w:pPr>
    <w:rPr>
      <w:rFonts w:ascii="Tahoma" w:hAnsi="Tahoma" w:cs="Tahoma"/>
      <w:sz w:val="20"/>
      <w:szCs w:val="20"/>
      <w:lang w:eastAsia="en-US"/>
    </w:rPr>
  </w:style>
  <w:style w:type="character" w:customStyle="1" w:styleId="aff8">
    <w:name w:val="План на документа Знак"/>
    <w:basedOn w:val="a0"/>
    <w:link w:val="aff7"/>
    <w:rsid w:val="003E24AF"/>
    <w:rPr>
      <w:rFonts w:ascii="Tahoma" w:eastAsia="Times New Roman" w:hAnsi="Tahoma" w:cs="Tahoma"/>
      <w:sz w:val="20"/>
      <w:szCs w:val="20"/>
      <w:shd w:val="clear" w:color="auto" w:fill="000080"/>
    </w:rPr>
  </w:style>
  <w:style w:type="paragraph" w:styleId="aff9">
    <w:name w:val="Date"/>
    <w:basedOn w:val="a"/>
    <w:next w:val="a"/>
    <w:link w:val="affa"/>
    <w:uiPriority w:val="99"/>
    <w:unhideWhenUsed/>
    <w:rsid w:val="003E24AF"/>
    <w:rPr>
      <w:rFonts w:ascii="Timok" w:hAnsi="Timok"/>
      <w:szCs w:val="20"/>
      <w:lang w:val="en-US" w:eastAsia="en-US"/>
    </w:rPr>
  </w:style>
  <w:style w:type="character" w:customStyle="1" w:styleId="affa">
    <w:name w:val="Дата Знак"/>
    <w:basedOn w:val="a0"/>
    <w:link w:val="aff9"/>
    <w:uiPriority w:val="99"/>
    <w:rsid w:val="003E24AF"/>
    <w:rPr>
      <w:rFonts w:ascii="Timok" w:eastAsia="Times New Roman" w:hAnsi="Timok" w:cs="Times New Roman"/>
      <w:sz w:val="24"/>
      <w:szCs w:val="20"/>
      <w:lang w:val="en-US"/>
    </w:rPr>
  </w:style>
  <w:style w:type="paragraph" w:customStyle="1" w:styleId="Style6">
    <w:name w:val="Style6"/>
    <w:basedOn w:val="a"/>
    <w:rsid w:val="003E24AF"/>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3E24AF"/>
    <w:rPr>
      <w:rFonts w:ascii="Times New Roman" w:hAnsi="Times New Roman" w:cs="Times New Roman"/>
      <w:sz w:val="22"/>
      <w:szCs w:val="22"/>
    </w:rPr>
  </w:style>
  <w:style w:type="character" w:customStyle="1" w:styleId="FontStyle11">
    <w:name w:val="Font Style11"/>
    <w:rsid w:val="003E24AF"/>
    <w:rPr>
      <w:rFonts w:ascii="Times New Roman" w:hAnsi="Times New Roman" w:cs="Times New Roman"/>
      <w:b/>
      <w:bCs/>
      <w:sz w:val="26"/>
      <w:szCs w:val="26"/>
    </w:rPr>
  </w:style>
  <w:style w:type="paragraph" w:customStyle="1" w:styleId="TSA-">
    <w:name w:val="TSA_-"/>
    <w:basedOn w:val="a"/>
    <w:rsid w:val="003E24AF"/>
    <w:pPr>
      <w:ind w:left="1474" w:hanging="340"/>
      <w:jc w:val="both"/>
    </w:pPr>
    <w:rPr>
      <w:rFonts w:ascii="Arial" w:hAnsi="Arial"/>
    </w:rPr>
  </w:style>
  <w:style w:type="paragraph" w:customStyle="1" w:styleId="TSAtext">
    <w:name w:val="TSA_text"/>
    <w:basedOn w:val="a"/>
    <w:rsid w:val="003E24AF"/>
    <w:pPr>
      <w:spacing w:before="120"/>
      <w:ind w:firstLine="1138"/>
      <w:jc w:val="both"/>
    </w:pPr>
    <w:rPr>
      <w:rFonts w:ascii="Arial" w:hAnsi="Arial"/>
      <w:szCs w:val="20"/>
    </w:rPr>
  </w:style>
  <w:style w:type="paragraph" w:customStyle="1" w:styleId="ReportText">
    <w:name w:val="Report Text"/>
    <w:basedOn w:val="a"/>
    <w:link w:val="ReportTextChar"/>
    <w:qFormat/>
    <w:rsid w:val="003E24AF"/>
    <w:pPr>
      <w:numPr>
        <w:numId w:val="8"/>
      </w:numPr>
      <w:spacing w:after="180"/>
      <w:jc w:val="both"/>
    </w:pPr>
    <w:rPr>
      <w:sz w:val="22"/>
    </w:rPr>
  </w:style>
  <w:style w:type="character" w:customStyle="1" w:styleId="ReportTextChar">
    <w:name w:val="Report Text Char"/>
    <w:link w:val="ReportText"/>
    <w:locked/>
    <w:rsid w:val="003E24AF"/>
    <w:rPr>
      <w:rFonts w:ascii="Times New Roman" w:eastAsia="Times New Roman" w:hAnsi="Times New Roman" w:cs="Times New Roman"/>
      <w:szCs w:val="24"/>
      <w:lang w:eastAsia="bg-BG"/>
    </w:rPr>
  </w:style>
  <w:style w:type="paragraph" w:customStyle="1" w:styleId="NormalBulletL1">
    <w:name w:val="Normal (Bullet L1)"/>
    <w:basedOn w:val="a"/>
    <w:qFormat/>
    <w:rsid w:val="003E24AF"/>
    <w:pPr>
      <w:spacing w:after="180"/>
      <w:ind w:left="1260"/>
      <w:jc w:val="both"/>
    </w:pPr>
    <w:rPr>
      <w:iCs/>
      <w:sz w:val="22"/>
    </w:rPr>
  </w:style>
  <w:style w:type="paragraph" w:customStyle="1" w:styleId="BulletLevel1">
    <w:name w:val="Bullet Level 1"/>
    <w:basedOn w:val="a"/>
    <w:qFormat/>
    <w:rsid w:val="003E24AF"/>
    <w:pPr>
      <w:numPr>
        <w:numId w:val="7"/>
      </w:numPr>
      <w:spacing w:after="180"/>
      <w:jc w:val="both"/>
    </w:pPr>
    <w:rPr>
      <w:iCs/>
      <w:sz w:val="22"/>
    </w:rPr>
  </w:style>
  <w:style w:type="paragraph" w:customStyle="1" w:styleId="BulletLevel2">
    <w:name w:val="Bullet Level 2"/>
    <w:basedOn w:val="a"/>
    <w:qFormat/>
    <w:rsid w:val="003E24AF"/>
    <w:pPr>
      <w:numPr>
        <w:numId w:val="9"/>
      </w:numPr>
      <w:spacing w:after="120"/>
      <w:ind w:left="1843"/>
      <w:jc w:val="both"/>
    </w:pPr>
    <w:rPr>
      <w:iCs/>
      <w:sz w:val="22"/>
    </w:rPr>
  </w:style>
  <w:style w:type="character" w:styleId="affb">
    <w:name w:val="Strong"/>
    <w:qFormat/>
    <w:rsid w:val="003E24AF"/>
    <w:rPr>
      <w:b/>
      <w:bCs/>
    </w:rPr>
  </w:style>
  <w:style w:type="paragraph" w:styleId="34">
    <w:name w:val="Body Text 3"/>
    <w:basedOn w:val="a"/>
    <w:link w:val="35"/>
    <w:rsid w:val="003E24AF"/>
    <w:pPr>
      <w:spacing w:after="120"/>
    </w:pPr>
    <w:rPr>
      <w:sz w:val="16"/>
      <w:szCs w:val="16"/>
    </w:rPr>
  </w:style>
  <w:style w:type="character" w:customStyle="1" w:styleId="35">
    <w:name w:val="Основен текст 3 Знак"/>
    <w:basedOn w:val="a0"/>
    <w:link w:val="34"/>
    <w:rsid w:val="003E24AF"/>
    <w:rPr>
      <w:rFonts w:ascii="Times New Roman" w:eastAsia="Times New Roman" w:hAnsi="Times New Roman" w:cs="Times New Roman"/>
      <w:sz w:val="16"/>
      <w:szCs w:val="16"/>
      <w:lang w:eastAsia="bg-BG"/>
    </w:rPr>
  </w:style>
  <w:style w:type="numbering" w:customStyle="1" w:styleId="NoList3">
    <w:name w:val="No List3"/>
    <w:next w:val="a2"/>
    <w:semiHidden/>
    <w:rsid w:val="003E24AF"/>
  </w:style>
  <w:style w:type="paragraph" w:customStyle="1" w:styleId="Affc">
    <w:name w:val="A"/>
    <w:rsid w:val="003E24AF"/>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rsid w:val="003E24AF"/>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C">
    <w:name w:val="C"/>
    <w:rsid w:val="003E24AF"/>
    <w:pPr>
      <w:spacing w:before="240" w:after="0" w:line="240" w:lineRule="exact"/>
      <w:ind w:left="1440" w:hanging="720"/>
      <w:jc w:val="both"/>
    </w:pPr>
    <w:rPr>
      <w:rFonts w:ascii="Times New Roman" w:eastAsia="Times New Roman" w:hAnsi="Times New Roman" w:cs="Times New Roman"/>
      <w:sz w:val="24"/>
      <w:szCs w:val="20"/>
      <w:lang w:val="en-GB" w:eastAsia="pl-PL"/>
    </w:rPr>
  </w:style>
  <w:style w:type="paragraph" w:customStyle="1" w:styleId="F">
    <w:name w:val="F"/>
    <w:rsid w:val="003E24AF"/>
    <w:pPr>
      <w:spacing w:before="240" w:after="0" w:line="240" w:lineRule="exact"/>
      <w:ind w:left="1440"/>
      <w:jc w:val="both"/>
    </w:pPr>
    <w:rPr>
      <w:rFonts w:ascii="Times New Roman" w:eastAsia="Times New Roman" w:hAnsi="Times New Roman" w:cs="Times New Roman"/>
      <w:sz w:val="24"/>
      <w:szCs w:val="20"/>
      <w:lang w:val="en-GB" w:eastAsia="pl-PL"/>
    </w:rPr>
  </w:style>
  <w:style w:type="paragraph" w:customStyle="1" w:styleId="Textcd">
    <w:name w:val="Text_cd"/>
    <w:basedOn w:val="a"/>
    <w:rsid w:val="003E24AF"/>
    <w:pPr>
      <w:spacing w:after="120"/>
      <w:ind w:left="425"/>
      <w:jc w:val="both"/>
    </w:pPr>
    <w:rPr>
      <w:sz w:val="22"/>
      <w:szCs w:val="20"/>
      <w:lang w:val="en-GB" w:eastAsia="pl-PL"/>
    </w:rPr>
  </w:style>
  <w:style w:type="paragraph" w:customStyle="1" w:styleId="Rozdzia11">
    <w:name w:val="Rozdział_1_1"/>
    <w:basedOn w:val="a"/>
    <w:rsid w:val="003E24AF"/>
    <w:pPr>
      <w:keepNext/>
      <w:framePr w:w="1979" w:hSpace="284" w:wrap="around" w:vAnchor="text" w:hAnchor="page" w:x="1577" w:y="29"/>
      <w:suppressAutoHyphens/>
    </w:pPr>
    <w:rPr>
      <w:b/>
      <w:szCs w:val="20"/>
      <w:lang w:val="en-GB" w:eastAsia="pl-PL"/>
    </w:rPr>
  </w:style>
  <w:style w:type="paragraph" w:customStyle="1" w:styleId="Rozdzia1">
    <w:name w:val="Rozdział_1"/>
    <w:basedOn w:val="a"/>
    <w:rsid w:val="003E24AF"/>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3E24AF"/>
    <w:rPr>
      <w:color w:val="FF0000"/>
    </w:rPr>
  </w:style>
  <w:style w:type="paragraph" w:customStyle="1" w:styleId="MainText">
    <w:name w:val="Main Text"/>
    <w:rsid w:val="003E24AF"/>
    <w:pPr>
      <w:widowControl w:val="0"/>
      <w:spacing w:after="0" w:line="240" w:lineRule="auto"/>
      <w:jc w:val="both"/>
    </w:pPr>
    <w:rPr>
      <w:rFonts w:ascii="Times New Roman" w:eastAsia="Times New Roman" w:hAnsi="Times New Roman" w:cs="Times New Roman"/>
      <w:color w:val="000000"/>
      <w:sz w:val="23"/>
      <w:szCs w:val="20"/>
      <w:lang w:val="en-GB" w:eastAsia="pl-PL"/>
    </w:rPr>
  </w:style>
  <w:style w:type="paragraph" w:customStyle="1" w:styleId="Nagwekstrony">
    <w:name w:val="Nag?—wek strony"/>
    <w:basedOn w:val="a"/>
    <w:rsid w:val="003E24AF"/>
    <w:pPr>
      <w:tabs>
        <w:tab w:val="center" w:pos="4153"/>
        <w:tab w:val="right" w:pos="8306"/>
      </w:tabs>
    </w:pPr>
    <w:rPr>
      <w:sz w:val="20"/>
      <w:szCs w:val="20"/>
      <w:lang w:val="en-GB" w:eastAsia="pl-PL"/>
    </w:rPr>
  </w:style>
  <w:style w:type="paragraph" w:customStyle="1" w:styleId="Nagwek2">
    <w:name w:val="Nag?—wek 2"/>
    <w:basedOn w:val="a"/>
    <w:next w:val="a"/>
    <w:rsid w:val="003E24AF"/>
    <w:pPr>
      <w:keepNext/>
    </w:pPr>
    <w:rPr>
      <w:b/>
      <w:sz w:val="20"/>
      <w:szCs w:val="20"/>
      <w:lang w:val="en-GB" w:eastAsia="pl-PL"/>
    </w:rPr>
  </w:style>
  <w:style w:type="paragraph" w:customStyle="1" w:styleId="FR2">
    <w:name w:val="FR2"/>
    <w:rsid w:val="003E24AF"/>
    <w:pPr>
      <w:widowControl w:val="0"/>
      <w:spacing w:after="780" w:line="240" w:lineRule="auto"/>
      <w:jc w:val="right"/>
    </w:pPr>
    <w:rPr>
      <w:rFonts w:ascii="Times New Roman" w:eastAsia="Times New Roman" w:hAnsi="Times New Roman" w:cs="Times New Roman"/>
      <w:b/>
      <w:snapToGrid w:val="0"/>
      <w:sz w:val="28"/>
      <w:szCs w:val="20"/>
      <w:lang w:val="en-US"/>
    </w:rPr>
  </w:style>
  <w:style w:type="paragraph" w:customStyle="1" w:styleId="FR3">
    <w:name w:val="FR3"/>
    <w:rsid w:val="003E24AF"/>
    <w:pPr>
      <w:widowControl w:val="0"/>
      <w:spacing w:before="60" w:after="0" w:line="320" w:lineRule="auto"/>
      <w:jc w:val="both"/>
    </w:pPr>
    <w:rPr>
      <w:rFonts w:ascii="Arial" w:eastAsia="Times New Roman" w:hAnsi="Arial" w:cs="Times New Roman"/>
      <w:snapToGrid w:val="0"/>
      <w:sz w:val="18"/>
      <w:szCs w:val="20"/>
      <w:lang w:val="en-US"/>
    </w:rPr>
  </w:style>
  <w:style w:type="paragraph" w:customStyle="1" w:styleId="oddl-nadpis">
    <w:name w:val="oddíl-nadpis"/>
    <w:basedOn w:val="a"/>
    <w:rsid w:val="003E24AF"/>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3E24AF"/>
    <w:pPr>
      <w:widowControl w:val="0"/>
      <w:spacing w:before="240" w:after="0" w:line="240" w:lineRule="exact"/>
      <w:jc w:val="both"/>
    </w:pPr>
    <w:rPr>
      <w:rFonts w:ascii="Arial" w:eastAsia="Times New Roman" w:hAnsi="Arial" w:cs="Times New Roman"/>
      <w:sz w:val="24"/>
      <w:szCs w:val="20"/>
      <w:lang w:val="cs-CZ"/>
    </w:rPr>
  </w:style>
  <w:style w:type="paragraph" w:customStyle="1" w:styleId="p41">
    <w:name w:val="p41"/>
    <w:basedOn w:val="a"/>
    <w:rsid w:val="003E24AF"/>
    <w:pPr>
      <w:widowControl w:val="0"/>
      <w:tabs>
        <w:tab w:val="left" w:pos="940"/>
      </w:tabs>
      <w:spacing w:line="280" w:lineRule="atLeast"/>
      <w:ind w:left="500"/>
      <w:jc w:val="both"/>
    </w:pPr>
    <w:rPr>
      <w:snapToGrid w:val="0"/>
      <w:szCs w:val="20"/>
      <w:lang w:val="en-GB" w:eastAsia="en-US"/>
    </w:rPr>
  </w:style>
  <w:style w:type="paragraph" w:customStyle="1" w:styleId="p3">
    <w:name w:val="p3"/>
    <w:basedOn w:val="a"/>
    <w:rsid w:val="003E24AF"/>
    <w:pPr>
      <w:widowControl w:val="0"/>
      <w:tabs>
        <w:tab w:val="left" w:pos="720"/>
      </w:tabs>
      <w:spacing w:line="240" w:lineRule="atLeast"/>
    </w:pPr>
    <w:rPr>
      <w:szCs w:val="20"/>
      <w:lang w:val="en-GB" w:eastAsia="pl-PL"/>
    </w:rPr>
  </w:style>
  <w:style w:type="paragraph" w:customStyle="1" w:styleId="Normalspace">
    <w:name w:val="Normal space"/>
    <w:basedOn w:val="a"/>
    <w:rsid w:val="003E24AF"/>
    <w:pPr>
      <w:spacing w:before="120" w:after="120"/>
    </w:pPr>
    <w:rPr>
      <w:sz w:val="20"/>
      <w:szCs w:val="20"/>
      <w:lang w:val="en-GB" w:eastAsia="en-US"/>
    </w:rPr>
  </w:style>
  <w:style w:type="paragraph" w:styleId="affd">
    <w:name w:val="List"/>
    <w:basedOn w:val="a"/>
    <w:rsid w:val="003E24AF"/>
    <w:pPr>
      <w:ind w:left="283" w:hanging="283"/>
    </w:pPr>
    <w:rPr>
      <w:sz w:val="20"/>
      <w:szCs w:val="20"/>
      <w:lang w:val="en-GB" w:eastAsia="en-US"/>
    </w:rPr>
  </w:style>
  <w:style w:type="paragraph" w:styleId="affe">
    <w:name w:val="Block Text"/>
    <w:basedOn w:val="a"/>
    <w:rsid w:val="003E24AF"/>
    <w:pPr>
      <w:ind w:left="2160" w:right="-149"/>
      <w:jc w:val="both"/>
    </w:pPr>
    <w:rPr>
      <w:rFonts w:ascii="Arial" w:hAnsi="Arial" w:cs="Arial"/>
      <w:color w:val="0000FF"/>
      <w:sz w:val="20"/>
      <w:szCs w:val="20"/>
      <w:lang w:val="en-GB" w:eastAsia="pl-PL"/>
    </w:rPr>
  </w:style>
  <w:style w:type="paragraph" w:customStyle="1" w:styleId="p14">
    <w:name w:val="p14"/>
    <w:basedOn w:val="a"/>
    <w:rsid w:val="003E24AF"/>
    <w:pPr>
      <w:widowControl w:val="0"/>
      <w:tabs>
        <w:tab w:val="left" w:pos="720"/>
      </w:tabs>
      <w:spacing w:line="280" w:lineRule="atLeast"/>
      <w:jc w:val="both"/>
    </w:pPr>
    <w:rPr>
      <w:snapToGrid w:val="0"/>
      <w:szCs w:val="20"/>
      <w:lang w:val="en-GB" w:eastAsia="en-US"/>
    </w:rPr>
  </w:style>
  <w:style w:type="paragraph" w:styleId="51">
    <w:name w:val="toc 5"/>
    <w:basedOn w:val="5"/>
    <w:next w:val="a"/>
    <w:autoRedefine/>
    <w:uiPriority w:val="39"/>
    <w:rsid w:val="003E24AF"/>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43">
    <w:name w:val="toc 4"/>
    <w:basedOn w:val="a"/>
    <w:next w:val="a"/>
    <w:autoRedefine/>
    <w:uiPriority w:val="39"/>
    <w:rsid w:val="003E24AF"/>
    <w:pPr>
      <w:ind w:left="600"/>
    </w:pPr>
    <w:rPr>
      <w:sz w:val="20"/>
      <w:szCs w:val="20"/>
      <w:lang w:val="en-GB" w:eastAsia="pl-PL"/>
    </w:rPr>
  </w:style>
  <w:style w:type="character" w:customStyle="1" w:styleId="apple-converted-space">
    <w:name w:val="apple-converted-space"/>
    <w:rsid w:val="003E24AF"/>
  </w:style>
  <w:style w:type="paragraph" w:styleId="afff">
    <w:name w:val="Revision"/>
    <w:hidden/>
    <w:uiPriority w:val="99"/>
    <w:semiHidden/>
    <w:rsid w:val="003E24AF"/>
    <w:pPr>
      <w:spacing w:after="0" w:line="240" w:lineRule="auto"/>
    </w:pPr>
    <w:rPr>
      <w:rFonts w:ascii="Times New Roman" w:eastAsia="Times New Roman" w:hAnsi="Times New Roman" w:cs="Times New Roman"/>
      <w:sz w:val="20"/>
      <w:szCs w:val="20"/>
      <w:lang w:val="en-GB" w:eastAsia="pl-PL"/>
    </w:rPr>
  </w:style>
  <w:style w:type="paragraph" w:customStyle="1" w:styleId="CharChar1CharChar">
    <w:name w:val="Char Char1 Char Char"/>
    <w:basedOn w:val="a"/>
    <w:rsid w:val="003E24AF"/>
    <w:pPr>
      <w:tabs>
        <w:tab w:val="left" w:pos="709"/>
      </w:tabs>
      <w:jc w:val="both"/>
    </w:pPr>
    <w:rPr>
      <w:rFonts w:ascii="Tahoma" w:eastAsia="MS Mincho" w:hAnsi="Tahoma" w:cs="Tahoma"/>
      <w:lang w:val="pl-PL" w:eastAsia="pl-PL"/>
    </w:rPr>
  </w:style>
  <w:style w:type="numbering" w:customStyle="1" w:styleId="NoList4">
    <w:name w:val="No List4"/>
    <w:next w:val="a2"/>
    <w:uiPriority w:val="99"/>
    <w:semiHidden/>
    <w:unhideWhenUsed/>
    <w:rsid w:val="003E24AF"/>
  </w:style>
  <w:style w:type="table" w:customStyle="1" w:styleId="TableGrid2">
    <w:name w:val="Table Grid2"/>
    <w:basedOn w:val="a1"/>
    <w:next w:val="af1"/>
    <w:rsid w:val="003E24AF"/>
    <w:pPr>
      <w:spacing w:after="180" w:line="240" w:lineRule="auto"/>
      <w:ind w:left="68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Emphasis"/>
    <w:qFormat/>
    <w:rsid w:val="003E24AF"/>
    <w:rPr>
      <w:i/>
      <w:iCs/>
    </w:rPr>
  </w:style>
  <w:style w:type="paragraph" w:customStyle="1" w:styleId="BulletLevel3">
    <w:name w:val="Bullet Level 3"/>
    <w:basedOn w:val="a"/>
    <w:qFormat/>
    <w:rsid w:val="003E24AF"/>
    <w:pPr>
      <w:numPr>
        <w:numId w:val="10"/>
      </w:numPr>
      <w:spacing w:after="120"/>
      <w:jc w:val="both"/>
    </w:pPr>
    <w:rPr>
      <w:iCs/>
      <w:sz w:val="22"/>
    </w:rPr>
  </w:style>
  <w:style w:type="paragraph" w:styleId="62">
    <w:name w:val="toc 6"/>
    <w:basedOn w:val="a"/>
    <w:next w:val="a"/>
    <w:autoRedefine/>
    <w:uiPriority w:val="39"/>
    <w:unhideWhenUsed/>
    <w:rsid w:val="003E24AF"/>
    <w:pPr>
      <w:spacing w:after="100" w:line="259" w:lineRule="auto"/>
      <w:ind w:left="1100"/>
    </w:pPr>
    <w:rPr>
      <w:rFonts w:ascii="Calibri" w:hAnsi="Calibri"/>
      <w:sz w:val="22"/>
      <w:szCs w:val="22"/>
      <w:lang w:val="en-US" w:eastAsia="en-US"/>
    </w:rPr>
  </w:style>
  <w:style w:type="paragraph" w:styleId="71">
    <w:name w:val="toc 7"/>
    <w:basedOn w:val="a"/>
    <w:next w:val="a"/>
    <w:autoRedefine/>
    <w:uiPriority w:val="39"/>
    <w:unhideWhenUsed/>
    <w:rsid w:val="003E24AF"/>
    <w:pPr>
      <w:spacing w:after="100" w:line="259" w:lineRule="auto"/>
      <w:ind w:left="1320"/>
    </w:pPr>
    <w:rPr>
      <w:rFonts w:ascii="Calibri" w:hAnsi="Calibri"/>
      <w:sz w:val="22"/>
      <w:szCs w:val="22"/>
      <w:lang w:val="en-US" w:eastAsia="en-US"/>
    </w:rPr>
  </w:style>
  <w:style w:type="paragraph" w:styleId="82">
    <w:name w:val="toc 8"/>
    <w:basedOn w:val="a"/>
    <w:next w:val="a"/>
    <w:autoRedefine/>
    <w:uiPriority w:val="39"/>
    <w:unhideWhenUsed/>
    <w:rsid w:val="003E24AF"/>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a"/>
    <w:rsid w:val="003E24AF"/>
    <w:pPr>
      <w:spacing w:after="180"/>
      <w:ind w:left="680"/>
      <w:jc w:val="both"/>
    </w:pPr>
    <w:rPr>
      <w:sz w:val="22"/>
    </w:rPr>
  </w:style>
  <w:style w:type="character" w:customStyle="1" w:styleId="Bodytext6">
    <w:name w:val="Body text (6)"/>
    <w:rsid w:val="003E24AF"/>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3E24AF"/>
  </w:style>
  <w:style w:type="character" w:customStyle="1" w:styleId="shorttext">
    <w:name w:val="short_text"/>
    <w:rsid w:val="003E24AF"/>
  </w:style>
  <w:style w:type="character" w:customStyle="1" w:styleId="atn">
    <w:name w:val="atn"/>
    <w:rsid w:val="003E24AF"/>
  </w:style>
  <w:style w:type="paragraph" w:customStyle="1" w:styleId="font11">
    <w:name w:val="font11"/>
    <w:basedOn w:val="a"/>
    <w:rsid w:val="003E24AF"/>
    <w:pPr>
      <w:spacing w:before="100" w:beforeAutospacing="1" w:after="100" w:afterAutospacing="1"/>
    </w:pPr>
    <w:rPr>
      <w:sz w:val="22"/>
      <w:szCs w:val="22"/>
    </w:rPr>
  </w:style>
  <w:style w:type="paragraph" w:customStyle="1" w:styleId="font12">
    <w:name w:val="font12"/>
    <w:basedOn w:val="a"/>
    <w:rsid w:val="003E24AF"/>
    <w:pPr>
      <w:spacing w:before="100" w:beforeAutospacing="1" w:after="100" w:afterAutospacing="1"/>
    </w:pPr>
    <w:rPr>
      <w:b/>
      <w:bCs/>
      <w:sz w:val="22"/>
      <w:szCs w:val="22"/>
    </w:rPr>
  </w:style>
  <w:style w:type="paragraph" w:customStyle="1" w:styleId="xl165">
    <w:name w:val="xl165"/>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a"/>
    <w:rsid w:val="003E24A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a"/>
    <w:rsid w:val="003E24AF"/>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a"/>
    <w:rsid w:val="003E24A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a"/>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a"/>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a"/>
    <w:rsid w:val="003E24A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a"/>
    <w:rsid w:val="003E24AF"/>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a"/>
    <w:rsid w:val="003E24A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3E24A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a"/>
    <w:rsid w:val="003E24AF"/>
    <w:pPr>
      <w:pBdr>
        <w:top w:val="single" w:sz="4" w:space="0" w:color="auto"/>
        <w:bottom w:val="single" w:sz="4" w:space="0" w:color="auto"/>
      </w:pBdr>
      <w:spacing w:before="100" w:beforeAutospacing="1" w:after="100" w:afterAutospacing="1"/>
    </w:pPr>
    <w:rPr>
      <w:b/>
      <w:bCs/>
    </w:rPr>
  </w:style>
  <w:style w:type="paragraph" w:customStyle="1" w:styleId="xl177">
    <w:name w:val="xl177"/>
    <w:basedOn w:val="a"/>
    <w:rsid w:val="003E24A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a"/>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a"/>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
    <w:rsid w:val="003E24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a"/>
    <w:rsid w:val="003E24A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a"/>
    <w:rsid w:val="003E24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a"/>
    <w:rsid w:val="003E24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a"/>
    <w:rsid w:val="003E24A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a"/>
    <w:rsid w:val="003E24AF"/>
    <w:pPr>
      <w:spacing w:after="120"/>
      <w:jc w:val="both"/>
    </w:pPr>
    <w:rPr>
      <w:rFonts w:ascii="Book Antiqua" w:eastAsia="MS Mincho" w:hAnsi="Book Antiqua"/>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26843">
      <w:bodyDiv w:val="1"/>
      <w:marLeft w:val="0"/>
      <w:marRight w:val="0"/>
      <w:marTop w:val="0"/>
      <w:marBottom w:val="0"/>
      <w:divBdr>
        <w:top w:val="none" w:sz="0" w:space="0" w:color="auto"/>
        <w:left w:val="none" w:sz="0" w:space="0" w:color="auto"/>
        <w:bottom w:val="none" w:sz="0" w:space="0" w:color="auto"/>
        <w:right w:val="none" w:sz="0" w:space="0" w:color="auto"/>
      </w:divBdr>
    </w:div>
    <w:div w:id="727457856">
      <w:bodyDiv w:val="1"/>
      <w:marLeft w:val="0"/>
      <w:marRight w:val="0"/>
      <w:marTop w:val="0"/>
      <w:marBottom w:val="0"/>
      <w:divBdr>
        <w:top w:val="none" w:sz="0" w:space="0" w:color="auto"/>
        <w:left w:val="none" w:sz="0" w:space="0" w:color="auto"/>
        <w:bottom w:val="none" w:sz="0" w:space="0" w:color="auto"/>
        <w:right w:val="none" w:sz="0" w:space="0" w:color="auto"/>
      </w:divBdr>
    </w:div>
    <w:div w:id="888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643</Words>
  <Characters>3666</Characters>
  <Application>Microsoft Office Word</Application>
  <DocSecurity>0</DocSecurity>
  <Lines>30</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Jordanka Dalakchieva</cp:lastModifiedBy>
  <cp:revision>14</cp:revision>
  <cp:lastPrinted>2021-08-12T05:57:00Z</cp:lastPrinted>
  <dcterms:created xsi:type="dcterms:W3CDTF">2021-07-30T09:46:00Z</dcterms:created>
  <dcterms:modified xsi:type="dcterms:W3CDTF">2021-08-12T08:24:00Z</dcterms:modified>
</cp:coreProperties>
</file>